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bookmarkStart w:id="0" w:name="_GoBack"/>
      <w:bookmarkEnd w:id="0"/>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49C4174A"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77777777" w:rsidR="00461CF5" w:rsidRPr="008E5FD0" w:rsidRDefault="00A74043" w:rsidP="00103D6E">
      <w:pPr>
        <w:tabs>
          <w:tab w:val="left" w:pos="1134"/>
        </w:tabs>
        <w:spacing w:before="120" w:after="120"/>
        <w:jc w:val="center"/>
        <w:rPr>
          <w:b/>
          <w:bCs/>
          <w:sz w:val="22"/>
          <w:szCs w:val="22"/>
        </w:rPr>
      </w:pPr>
      <w:r w:rsidRPr="003107A8">
        <w:rPr>
          <w:b/>
          <w:bCs/>
          <w:sz w:val="22"/>
          <w:szCs w:val="22"/>
        </w:rPr>
        <w:t>г. [</w:t>
      </w:r>
      <w:r w:rsidR="003A1B74" w:rsidRPr="003107A8">
        <w:rPr>
          <w:b/>
          <w:bCs/>
          <w:i/>
          <w:sz w:val="22"/>
          <w:szCs w:val="22"/>
        </w:rPr>
        <w:t>город</w:t>
      </w:r>
      <w:r w:rsidRPr="003107A8">
        <w:rPr>
          <w:b/>
          <w:bCs/>
          <w:sz w:val="22"/>
          <w:szCs w:val="22"/>
        </w:rPr>
        <w:t>]</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21B5D7CE"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16FEEF5A"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11</w:t>
        </w:r>
        <w:r w:rsidR="00B71DAD" w:rsidRPr="00216416">
          <w:rPr>
            <w:b/>
            <w:bCs/>
            <w:noProof/>
            <w:webHidden/>
            <w:sz w:val="22"/>
            <w:szCs w:val="22"/>
          </w:rPr>
          <w:fldChar w:fldCharType="end"/>
        </w:r>
      </w:hyperlink>
    </w:p>
    <w:p w14:paraId="6D33B691"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11</w:t>
        </w:r>
        <w:r w:rsidR="00B71DAD" w:rsidRPr="00216416">
          <w:rPr>
            <w:bCs/>
            <w:noProof/>
            <w:webHidden/>
            <w:sz w:val="22"/>
          </w:rPr>
          <w:fldChar w:fldCharType="end"/>
        </w:r>
      </w:hyperlink>
    </w:p>
    <w:p w14:paraId="73EFC9E4"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12</w:t>
        </w:r>
        <w:r w:rsidR="00B71DAD" w:rsidRPr="00216416">
          <w:rPr>
            <w:bCs/>
            <w:noProof/>
            <w:webHidden/>
            <w:sz w:val="22"/>
          </w:rPr>
          <w:fldChar w:fldCharType="end"/>
        </w:r>
      </w:hyperlink>
    </w:p>
    <w:p w14:paraId="51211B59"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3</w:t>
        </w:r>
        <w:r w:rsidR="00B71DAD" w:rsidRPr="00216416">
          <w:rPr>
            <w:bCs/>
            <w:noProof/>
            <w:webHidden/>
            <w:sz w:val="22"/>
          </w:rPr>
          <w:fldChar w:fldCharType="end"/>
        </w:r>
      </w:hyperlink>
    </w:p>
    <w:p w14:paraId="7E231858" w14:textId="77777777" w:rsidR="00B71DAD" w:rsidRPr="00216416" w:rsidRDefault="002C178A"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13</w:t>
        </w:r>
        <w:r w:rsidR="00B71DAD" w:rsidRPr="00216416">
          <w:rPr>
            <w:bCs/>
            <w:noProof/>
            <w:webHidden/>
            <w:sz w:val="22"/>
          </w:rPr>
          <w:fldChar w:fldCharType="end"/>
        </w:r>
      </w:hyperlink>
    </w:p>
    <w:p w14:paraId="2369E134"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14</w:t>
        </w:r>
        <w:r w:rsidR="00B71DAD" w:rsidRPr="00216416">
          <w:rPr>
            <w:bCs/>
            <w:noProof/>
            <w:webHidden/>
            <w:sz w:val="22"/>
          </w:rPr>
          <w:fldChar w:fldCharType="end"/>
        </w:r>
      </w:hyperlink>
    </w:p>
    <w:p w14:paraId="2FF15DD6"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9A99B54"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AB8D562"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17</w:t>
        </w:r>
        <w:r w:rsidR="00B71DAD" w:rsidRPr="00216416">
          <w:rPr>
            <w:bCs/>
            <w:noProof/>
            <w:webHidden/>
            <w:sz w:val="22"/>
          </w:rPr>
          <w:fldChar w:fldCharType="end"/>
        </w:r>
      </w:hyperlink>
    </w:p>
    <w:p w14:paraId="7FDEF1B4"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B71DAD" w:rsidRPr="00216416">
          <w:rPr>
            <w:b/>
            <w:bCs/>
            <w:noProof/>
            <w:webHidden/>
            <w:sz w:val="22"/>
            <w:szCs w:val="22"/>
            <w:lang w:val="en-US"/>
          </w:rPr>
          <w:t>9</w:t>
        </w:r>
        <w:r w:rsidR="00B71DAD" w:rsidRPr="00216416">
          <w:rPr>
            <w:b/>
            <w:bCs/>
            <w:noProof/>
            <w:webHidden/>
            <w:sz w:val="22"/>
            <w:szCs w:val="22"/>
          </w:rPr>
          <w:fldChar w:fldCharType="end"/>
        </w:r>
      </w:hyperlink>
    </w:p>
    <w:p w14:paraId="26EB962E"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9</w:t>
        </w:r>
        <w:r w:rsidR="00B71DAD" w:rsidRPr="00216416">
          <w:rPr>
            <w:bCs/>
            <w:noProof/>
            <w:webHidden/>
            <w:sz w:val="22"/>
          </w:rPr>
          <w:fldChar w:fldCharType="end"/>
        </w:r>
      </w:hyperlink>
    </w:p>
    <w:p w14:paraId="36ED2C11"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43C05B59"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22</w:t>
        </w:r>
        <w:r w:rsidR="00B71DAD" w:rsidRPr="00216416">
          <w:rPr>
            <w:b/>
            <w:bCs/>
            <w:noProof/>
            <w:webHidden/>
            <w:sz w:val="22"/>
            <w:szCs w:val="22"/>
          </w:rPr>
          <w:fldChar w:fldCharType="end"/>
        </w:r>
      </w:hyperlink>
    </w:p>
    <w:p w14:paraId="457D30A3"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6EBFA5BE"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23</w:t>
        </w:r>
        <w:r w:rsidR="00B71DAD" w:rsidRPr="00216416">
          <w:rPr>
            <w:bCs/>
            <w:noProof/>
            <w:webHidden/>
            <w:sz w:val="22"/>
          </w:rPr>
          <w:fldChar w:fldCharType="end"/>
        </w:r>
      </w:hyperlink>
    </w:p>
    <w:p w14:paraId="494663A2"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31</w:t>
        </w:r>
        <w:r w:rsidR="00B71DAD" w:rsidRPr="00216416">
          <w:rPr>
            <w:bCs/>
            <w:noProof/>
            <w:webHidden/>
            <w:sz w:val="22"/>
          </w:rPr>
          <w:fldChar w:fldCharType="end"/>
        </w:r>
      </w:hyperlink>
    </w:p>
    <w:p w14:paraId="2C691033"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59F3FE7"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B71DAD" w:rsidRPr="00216416">
          <w:rPr>
            <w:bCs/>
            <w:noProof/>
            <w:webHidden/>
            <w:sz w:val="22"/>
            <w:lang w:val="en-US"/>
          </w:rPr>
          <w:t>2</w:t>
        </w:r>
        <w:r w:rsidR="00B71DAD" w:rsidRPr="00216416">
          <w:rPr>
            <w:bCs/>
            <w:noProof/>
            <w:webHidden/>
            <w:sz w:val="22"/>
          </w:rPr>
          <w:fldChar w:fldCharType="end"/>
        </w:r>
      </w:hyperlink>
    </w:p>
    <w:p w14:paraId="596376C7"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7D0A5C8"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33</w:t>
        </w:r>
        <w:r w:rsidR="00B71DAD" w:rsidRPr="00216416">
          <w:rPr>
            <w:bCs/>
            <w:noProof/>
            <w:webHidden/>
            <w:sz w:val="22"/>
          </w:rPr>
          <w:fldChar w:fldCharType="end"/>
        </w:r>
      </w:hyperlink>
    </w:p>
    <w:p w14:paraId="7A74BC4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34</w:t>
        </w:r>
        <w:r w:rsidR="00B71DAD" w:rsidRPr="00216416">
          <w:rPr>
            <w:bCs/>
            <w:noProof/>
            <w:webHidden/>
            <w:sz w:val="22"/>
          </w:rPr>
          <w:fldChar w:fldCharType="end"/>
        </w:r>
      </w:hyperlink>
    </w:p>
    <w:p w14:paraId="6B68BD39"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2C30193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4C44F16E"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36</w:t>
        </w:r>
        <w:r w:rsidR="00B71DAD" w:rsidRPr="00216416">
          <w:rPr>
            <w:b/>
            <w:bCs/>
            <w:noProof/>
            <w:webHidden/>
            <w:sz w:val="22"/>
            <w:szCs w:val="22"/>
          </w:rPr>
          <w:fldChar w:fldCharType="end"/>
        </w:r>
      </w:hyperlink>
    </w:p>
    <w:p w14:paraId="0BEEF29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68DE28DB"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2DD23FC3"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37</w:t>
        </w:r>
        <w:r w:rsidR="00B71DAD" w:rsidRPr="00216416">
          <w:rPr>
            <w:bCs/>
            <w:noProof/>
            <w:webHidden/>
            <w:sz w:val="22"/>
          </w:rPr>
          <w:fldChar w:fldCharType="end"/>
        </w:r>
      </w:hyperlink>
    </w:p>
    <w:p w14:paraId="75E4EC63"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38</w:t>
        </w:r>
        <w:r w:rsidR="00B71DAD" w:rsidRPr="00216416">
          <w:rPr>
            <w:b/>
            <w:bCs/>
            <w:noProof/>
            <w:webHidden/>
            <w:sz w:val="22"/>
            <w:szCs w:val="22"/>
          </w:rPr>
          <w:fldChar w:fldCharType="end"/>
        </w:r>
      </w:hyperlink>
    </w:p>
    <w:p w14:paraId="6A4D75EB"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38</w:t>
        </w:r>
        <w:r w:rsidR="00B71DAD" w:rsidRPr="00216416">
          <w:rPr>
            <w:bCs/>
            <w:noProof/>
            <w:webHidden/>
            <w:sz w:val="22"/>
          </w:rPr>
          <w:fldChar w:fldCharType="end"/>
        </w:r>
      </w:hyperlink>
    </w:p>
    <w:p w14:paraId="38B19E33"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4</w:t>
        </w:r>
        <w:r w:rsidR="00B71DAD" w:rsidRPr="00216416">
          <w:rPr>
            <w:bCs/>
            <w:noProof/>
            <w:webHidden/>
            <w:sz w:val="22"/>
          </w:rPr>
          <w:fldChar w:fldCharType="end"/>
        </w:r>
      </w:hyperlink>
    </w:p>
    <w:p w14:paraId="110EDE9A"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027E65C8"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44</w:t>
        </w:r>
        <w:r w:rsidR="00B71DAD" w:rsidRPr="00216416">
          <w:rPr>
            <w:b/>
            <w:bCs/>
            <w:noProof/>
            <w:webHidden/>
            <w:sz w:val="22"/>
            <w:szCs w:val="22"/>
          </w:rPr>
          <w:fldChar w:fldCharType="end"/>
        </w:r>
      </w:hyperlink>
    </w:p>
    <w:p w14:paraId="46136719"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716701D3"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7</w:t>
        </w:r>
        <w:r w:rsidR="00B71DAD" w:rsidRPr="00216416">
          <w:rPr>
            <w:bCs/>
            <w:noProof/>
            <w:webHidden/>
            <w:sz w:val="22"/>
          </w:rPr>
          <w:fldChar w:fldCharType="end"/>
        </w:r>
      </w:hyperlink>
    </w:p>
    <w:p w14:paraId="17BDE108"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50</w:t>
        </w:r>
        <w:r w:rsidR="00B71DAD" w:rsidRPr="00216416">
          <w:rPr>
            <w:bCs/>
            <w:noProof/>
            <w:webHidden/>
            <w:sz w:val="22"/>
          </w:rPr>
          <w:fldChar w:fldCharType="end"/>
        </w:r>
      </w:hyperlink>
    </w:p>
    <w:p w14:paraId="6A6EC09A" w14:textId="77777777" w:rsidR="00B71DAD" w:rsidRPr="00216416" w:rsidRDefault="002C178A"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51</w:t>
        </w:r>
        <w:r w:rsidR="00B71DAD" w:rsidRPr="00216416">
          <w:rPr>
            <w:b/>
            <w:bCs/>
            <w:noProof/>
            <w:webHidden/>
            <w:sz w:val="22"/>
            <w:szCs w:val="22"/>
          </w:rPr>
          <w:fldChar w:fldCharType="end"/>
        </w:r>
      </w:hyperlink>
    </w:p>
    <w:p w14:paraId="35DFC5D6"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51</w:t>
        </w:r>
        <w:r w:rsidR="00B71DAD" w:rsidRPr="00216416">
          <w:rPr>
            <w:bCs/>
            <w:noProof/>
            <w:webHidden/>
            <w:sz w:val="22"/>
          </w:rPr>
          <w:fldChar w:fldCharType="end"/>
        </w:r>
      </w:hyperlink>
    </w:p>
    <w:p w14:paraId="64B5802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w:t>
        </w:r>
        <w:r w:rsidR="00B71DAD" w:rsidRPr="00216416">
          <w:rPr>
            <w:bCs/>
            <w:noProof/>
            <w:webHidden/>
            <w:sz w:val="22"/>
            <w:lang w:val="en-US"/>
          </w:rPr>
          <w:t>2</w:t>
        </w:r>
        <w:r w:rsidR="00B71DAD" w:rsidRPr="00216416">
          <w:rPr>
            <w:bCs/>
            <w:noProof/>
            <w:webHidden/>
            <w:sz w:val="22"/>
          </w:rPr>
          <w:fldChar w:fldCharType="end"/>
        </w:r>
      </w:hyperlink>
    </w:p>
    <w:p w14:paraId="22032B98"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52</w:t>
        </w:r>
        <w:r w:rsidR="00B71DAD" w:rsidRPr="00216416">
          <w:rPr>
            <w:bCs/>
            <w:noProof/>
            <w:webHidden/>
            <w:sz w:val="22"/>
          </w:rPr>
          <w:fldChar w:fldCharType="end"/>
        </w:r>
      </w:hyperlink>
    </w:p>
    <w:p w14:paraId="6EAC399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54</w:t>
        </w:r>
        <w:r w:rsidR="00B71DAD" w:rsidRPr="00216416">
          <w:rPr>
            <w:bCs/>
            <w:noProof/>
            <w:webHidden/>
            <w:sz w:val="22"/>
          </w:rPr>
          <w:fldChar w:fldCharType="end"/>
        </w:r>
      </w:hyperlink>
    </w:p>
    <w:p w14:paraId="602B1C3E"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0E7590D" w14:textId="77777777" w:rsidR="00B71DAD" w:rsidRPr="00216416" w:rsidRDefault="002C178A"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6504274" w14:textId="77777777" w:rsidR="00B71DAD" w:rsidRPr="00216416" w:rsidRDefault="002C178A"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58</w:t>
        </w:r>
        <w:r w:rsidR="00B71DAD" w:rsidRPr="00216416">
          <w:rPr>
            <w:noProof/>
            <w:webHidden/>
            <w:sz w:val="22"/>
          </w:rPr>
          <w:fldChar w:fldCharType="end"/>
        </w:r>
      </w:hyperlink>
    </w:p>
    <w:p w14:paraId="00124A5D" w14:textId="77777777" w:rsidR="00B71DAD" w:rsidRPr="00216416" w:rsidRDefault="002C178A"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Приложение № 2 Сметная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59</w:t>
        </w:r>
        <w:r w:rsidR="00B71DAD" w:rsidRPr="00216416">
          <w:rPr>
            <w:noProof/>
            <w:webHidden/>
            <w:sz w:val="22"/>
          </w:rPr>
          <w:fldChar w:fldCharType="end"/>
        </w:r>
      </w:hyperlink>
    </w:p>
    <w:p w14:paraId="58BB8CC1" w14:textId="77777777" w:rsidR="00B71DAD" w:rsidRPr="00216416" w:rsidRDefault="002C178A"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60</w:t>
        </w:r>
        <w:r w:rsidR="00B71DAD" w:rsidRPr="00216416">
          <w:rPr>
            <w:noProof/>
            <w:webHidden/>
            <w:sz w:val="22"/>
          </w:rPr>
          <w:fldChar w:fldCharType="end"/>
        </w:r>
      </w:hyperlink>
    </w:p>
    <w:p w14:paraId="2E13A015" w14:textId="77777777" w:rsidR="00B71DAD" w:rsidRPr="00216416" w:rsidRDefault="002C178A"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61</w:t>
        </w:r>
        <w:r w:rsidR="00B71DAD" w:rsidRPr="00216416">
          <w:rPr>
            <w:noProof/>
            <w:webHidden/>
            <w:sz w:val="22"/>
          </w:rPr>
          <w:fldChar w:fldCharType="end"/>
        </w:r>
      </w:hyperlink>
    </w:p>
    <w:p w14:paraId="41F1102F" w14:textId="77777777" w:rsidR="00B71DAD" w:rsidRPr="00216416" w:rsidRDefault="002C178A"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62</w:t>
        </w:r>
        <w:r w:rsidR="00B71DAD" w:rsidRPr="00216416">
          <w:rPr>
            <w:noProof/>
            <w:webHidden/>
            <w:sz w:val="22"/>
          </w:rPr>
          <w:fldChar w:fldCharType="end"/>
        </w:r>
      </w:hyperlink>
    </w:p>
    <w:p w14:paraId="5806AAA6" w14:textId="77777777" w:rsidR="00B71DAD" w:rsidRPr="00216416" w:rsidRDefault="002C178A"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63</w:t>
        </w:r>
        <w:r w:rsidR="00B71DAD" w:rsidRPr="00216416">
          <w:rPr>
            <w:noProof/>
            <w:webHidden/>
            <w:sz w:val="22"/>
          </w:rPr>
          <w:fldChar w:fldCharType="end"/>
        </w:r>
      </w:hyperlink>
    </w:p>
    <w:p w14:paraId="12CD7866" w14:textId="77777777" w:rsidR="00B71DAD" w:rsidRPr="00216416" w:rsidRDefault="002C178A"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5</w:t>
        </w:r>
        <w:r w:rsidR="00B71DAD" w:rsidRPr="00216416">
          <w:rPr>
            <w:noProof/>
            <w:webHidden/>
            <w:sz w:val="22"/>
          </w:rPr>
          <w:fldChar w:fldCharType="end"/>
        </w:r>
      </w:hyperlink>
    </w:p>
    <w:p w14:paraId="6F90AF94" w14:textId="77777777" w:rsidR="00B71DAD" w:rsidRPr="00216416" w:rsidRDefault="002C178A"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6</w:t>
        </w:r>
        <w:r w:rsidR="00B71DAD" w:rsidRPr="00216416">
          <w:rPr>
            <w:noProof/>
            <w:webHidden/>
            <w:sz w:val="22"/>
          </w:rPr>
          <w:fldChar w:fldCharType="end"/>
        </w:r>
      </w:hyperlink>
    </w:p>
    <w:p w14:paraId="1CACA865" w14:textId="77777777" w:rsidR="00B71DAD" w:rsidRPr="00216416" w:rsidRDefault="002C178A"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7</w:t>
        </w:r>
        <w:r w:rsidR="00B71DAD" w:rsidRPr="00216416">
          <w:rPr>
            <w:noProof/>
            <w:webHidden/>
            <w:sz w:val="22"/>
            <w:lang w:val="en-US"/>
          </w:rPr>
          <w:t>1</w:t>
        </w:r>
        <w:r w:rsidR="00B71DAD" w:rsidRPr="00216416">
          <w:rPr>
            <w:noProof/>
            <w:webHidden/>
            <w:sz w:val="22"/>
          </w:rPr>
          <w:fldChar w:fldCharType="end"/>
        </w:r>
      </w:hyperlink>
    </w:p>
    <w:p w14:paraId="26C4E643" w14:textId="77777777" w:rsidR="00B71DAD" w:rsidRPr="00216416" w:rsidRDefault="002C178A"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2C178A"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2C178A"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2C178A"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2C178A"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2C178A"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2C178A"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630207D4" w:rsidR="00B71DAD" w:rsidRPr="00216416" w:rsidRDefault="002C178A"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680F79">
          <w:rPr>
            <w:sz w:val="22"/>
            <w:szCs w:val="22"/>
            <w:u w:val="single"/>
          </w:rPr>
          <w:t xml:space="preserve"> </w:t>
        </w:r>
        <w:r w:rsidR="00680F79" w:rsidRPr="00680F79">
          <w:rPr>
            <w:sz w:val="22"/>
            <w:szCs w:val="22"/>
            <w:highlight w:val="cyan"/>
            <w:u w:val="single"/>
          </w:rPr>
          <w:t>Унифицированная форма сбора отчетности по охране труда Подрядчиком</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10</w:t>
        </w:r>
        <w:r w:rsidR="00B71DAD" w:rsidRPr="00216416">
          <w:rPr>
            <w:noProof/>
            <w:webHidden/>
            <w:sz w:val="22"/>
            <w:lang w:val="en-US"/>
          </w:rPr>
          <w:t>0</w:t>
        </w:r>
        <w:r w:rsidR="00B71DAD" w:rsidRPr="00216416">
          <w:rPr>
            <w:noProof/>
            <w:webHidden/>
            <w:sz w:val="22"/>
          </w:rPr>
          <w:fldChar w:fldCharType="end"/>
        </w:r>
      </w:hyperlink>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2" w14:textId="114DCE46" w:rsidR="00103D6E" w:rsidRDefault="00103D6E" w:rsidP="002E4010">
      <w:pPr>
        <w:pStyle w:val="11"/>
        <w:rPr>
          <w:noProof/>
        </w:rPr>
        <w:sectPr w:rsidR="00103D6E" w:rsidSect="002E4010">
          <w:pgSz w:w="11906" w:h="16838" w:code="9"/>
          <w:pgMar w:top="1134" w:right="849" w:bottom="1134" w:left="1701" w:header="709" w:footer="709" w:gutter="0"/>
          <w:cols w:space="708"/>
          <w:docGrid w:linePitch="360"/>
        </w:sectPr>
      </w:pPr>
    </w:p>
    <w:p w14:paraId="49C41793" w14:textId="77777777" w:rsidR="00A74043" w:rsidRPr="003107A8" w:rsidRDefault="00660195" w:rsidP="002E4010">
      <w:pPr>
        <w:pStyle w:val="11"/>
      </w:pPr>
      <w:r w:rsidRPr="003107A8">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7777777" w:rsidR="009B1278" w:rsidRPr="0023088E" w:rsidRDefault="002D68D5" w:rsidP="003107A8">
      <w:pPr>
        <w:pStyle w:val="a6"/>
        <w:spacing w:before="120" w:after="120"/>
        <w:jc w:val="both"/>
        <w:rPr>
          <w:sz w:val="22"/>
          <w:szCs w:val="22"/>
        </w:rPr>
      </w:pPr>
      <w:r w:rsidRPr="003107A8">
        <w:rPr>
          <w:sz w:val="22"/>
          <w:szCs w:val="22"/>
        </w:rPr>
        <w:t>[</w:t>
      </w:r>
      <w:r w:rsidR="00A74043" w:rsidRPr="0023088E">
        <w:rPr>
          <w:b/>
          <w:i/>
          <w:sz w:val="22"/>
          <w:szCs w:val="22"/>
        </w:rPr>
        <w:t>наименование заказчика</w:t>
      </w:r>
      <w:r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E55B42">
        <w:rPr>
          <w:i/>
          <w:sz w:val="22"/>
          <w:szCs w:val="22"/>
        </w:rPr>
        <w:t>ФИО</w:t>
      </w:r>
      <w:r w:rsidR="0023088E">
        <w:rPr>
          <w:i/>
          <w:sz w:val="22"/>
          <w:szCs w:val="22"/>
        </w:rPr>
        <w:t>, должность</w:t>
      </w:r>
      <w:r w:rsidR="00392E73" w:rsidRPr="003107A8">
        <w:rPr>
          <w:sz w:val="22"/>
          <w:szCs w:val="22"/>
        </w:rPr>
        <w:t>]</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392E73" w:rsidRPr="0023088E">
        <w:rPr>
          <w:bCs/>
          <w:sz w:val="22"/>
          <w:szCs w:val="22"/>
        </w:rPr>
        <w:t>[</w:t>
      </w:r>
      <w:r w:rsidR="0023088E" w:rsidRPr="0023088E">
        <w:rPr>
          <w:i/>
          <w:sz w:val="22"/>
          <w:szCs w:val="22"/>
        </w:rPr>
        <w:t>наименование документа (если по доверенности, указать №, дату</w:t>
      </w:r>
      <w:r w:rsidR="00392E73" w:rsidRPr="0023088E">
        <w:rPr>
          <w:bCs/>
          <w:sz w:val="22"/>
          <w:szCs w:val="22"/>
        </w:rPr>
        <w:t>]</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777777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r w:rsidR="002C178A">
        <w:fldChar w:fldCharType="begin"/>
      </w:r>
      <w:r w:rsidR="002C178A">
        <w:instrText xml:space="preserve"> REF RefSCH1_1  \* MERGEFORMAT </w:instrText>
      </w:r>
      <w:r w:rsidR="002C178A">
        <w:fldChar w:fldCharType="separate"/>
      </w:r>
      <w:r w:rsidR="002D7EF2" w:rsidRPr="002D7EF2">
        <w:t>Техническое задание</w:t>
      </w:r>
      <w:r w:rsidR="002C178A">
        <w:fldChar w:fldCharType="end"/>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003A616A">
        <w:rPr>
          <w:rStyle w:val="aa"/>
          <w:color w:val="C00000"/>
        </w:rPr>
        <w:footnoteReference w:id="2"/>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14:paraId="49C417A8" w14:textId="77777777"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7"/>
    </w:p>
    <w:p w14:paraId="49C417A9" w14:textId="77777777"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C178A">
        <w:fldChar w:fldCharType="begin"/>
      </w:r>
      <w:r w:rsidR="002C178A">
        <w:instrText xml:space="preserve"> REF RefSCH5_1_No  \* MERGEFORMAT </w:instrText>
      </w:r>
      <w:r w:rsidR="002C178A">
        <w:fldChar w:fldCharType="separate"/>
      </w:r>
      <w:r w:rsidR="002D7EF2">
        <w:t>№ </w:t>
      </w:r>
      <w:r w:rsidR="002D7EF2" w:rsidRPr="003107A8">
        <w:t>5.1</w:t>
      </w:r>
      <w:r w:rsidR="002C178A">
        <w:fldChar w:fldCharType="end"/>
      </w:r>
      <w:r w:rsidR="0002260B" w:rsidRPr="00AB5409">
        <w:t xml:space="preserve"> (</w:t>
      </w:r>
      <w:r w:rsidR="002C178A">
        <w:fldChar w:fldCharType="begin"/>
      </w:r>
      <w:r w:rsidR="002C178A">
        <w:instrText xml:space="preserve"> REF RefSCH5_1_1  \* MERGEFORMAT </w:instrText>
      </w:r>
      <w:r w:rsidR="002C178A">
        <w:fldChar w:fldCharType="separate"/>
      </w:r>
      <w:r w:rsidR="002D7EF2" w:rsidRPr="002D7EF2">
        <w:t>Форма накладной на отпуск материалов на сторону</w:t>
      </w:r>
      <w:r w:rsidR="002C178A">
        <w:fldChar w:fldCharType="end"/>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77777777" w:rsidR="00C32DB0" w:rsidRPr="003107A8" w:rsidRDefault="00C32DB0" w:rsidP="00CE6C7F">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8"/>
    </w:p>
    <w:p w14:paraId="49C417AB" w14:textId="77777777" w:rsidR="00A74043" w:rsidRPr="003107A8" w:rsidRDefault="00A74043" w:rsidP="00CE6C7F">
      <w:pPr>
        <w:pStyle w:val="RUS111"/>
      </w:pPr>
      <w:r w:rsidRPr="003107A8">
        <w:rPr>
          <w:b/>
        </w:rPr>
        <w:t>«Объект»</w:t>
      </w:r>
      <w:r w:rsidRPr="003107A8">
        <w:rPr>
          <w:color w:val="FF0000"/>
        </w:rPr>
        <w:t xml:space="preserve"> </w:t>
      </w:r>
      <w:r w:rsidRPr="003107A8">
        <w:t>обозначает [</w:t>
      </w:r>
      <w:r w:rsidR="004D2085" w:rsidRPr="003107A8">
        <w:rPr>
          <w:i/>
        </w:rPr>
        <w:t>наименование объекта (например, теплосеть</w:t>
      </w:r>
      <w:r w:rsidR="006B1ED0" w:rsidRPr="003107A8">
        <w:rPr>
          <w:i/>
        </w:rPr>
        <w:t xml:space="preserve"> и пр.)</w:t>
      </w:r>
      <w:r w:rsidRPr="003107A8">
        <w:t>] с кадастровым номером [●] площадью [●]</w:t>
      </w:r>
      <w:r w:rsidR="00435DE3" w:rsidRPr="003107A8">
        <w:t xml:space="preserve"> кв. м, расположенн[ый]</w:t>
      </w:r>
      <w:r w:rsidRPr="003107A8">
        <w:t xml:space="preserve"> по адресу [●]</w:t>
      </w:r>
      <w:r w:rsidR="004D2085" w:rsidRPr="00462DAF">
        <w:rPr>
          <w:rStyle w:val="aa"/>
          <w:color w:val="C00000"/>
        </w:rPr>
        <w:footnoteReference w:id="3"/>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r w:rsidR="00B5168B" w:rsidRPr="003107A8">
        <w:rPr>
          <w:i/>
        </w:rPr>
        <w:t>Сведения о государственной регистрации прав на Объект</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5B9B9E5C"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a"/>
          <w:color w:val="C00000"/>
        </w:rPr>
        <w:footnoteReference w:id="4"/>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r w:rsidR="002C178A">
        <w:fldChar w:fldCharType="begin"/>
      </w:r>
      <w:r w:rsidR="002C178A">
        <w:instrText xml:space="preserve"> REF RefSCH1_1  \* MERGEFORMAT </w:instrText>
      </w:r>
      <w:r w:rsidR="002C178A">
        <w:fldChar w:fldCharType="separate"/>
      </w:r>
      <w:r w:rsidR="002D7EF2" w:rsidRPr="002D7EF2">
        <w:t>Техническое задание</w:t>
      </w:r>
      <w:r w:rsidR="002C178A">
        <w:fldChar w:fldCharType="end"/>
      </w:r>
      <w:r w:rsidR="004977D1" w:rsidRPr="003107A8">
        <w:t>)</w:t>
      </w:r>
      <w:r w:rsidRPr="003107A8">
        <w:t>.</w:t>
      </w:r>
    </w:p>
    <w:p w14:paraId="49C417AE" w14:textId="210E1C35"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C91F9C">
        <w:rPr>
          <w:b w:val="0"/>
          <w:i w:val="0"/>
          <w:color w:val="auto"/>
        </w:rPr>
        <w:t xml:space="preserve"> </w:t>
      </w:r>
      <w:hyperlink r:id="rId15" w:history="1">
        <w:r w:rsidR="00C91F9C" w:rsidRPr="00931874">
          <w:rPr>
            <w:rStyle w:val="ad"/>
            <w:b w:val="0"/>
            <w:i w:val="0"/>
          </w:rPr>
          <w:t>https://www.eurosib-td.ru/ru/zakupki-rabot-i-uslug/dokumenty.php</w:t>
        </w:r>
      </w:hyperlink>
      <w:r w:rsidR="00801C7A" w:rsidRPr="00462DAF">
        <w:rPr>
          <w:rStyle w:val="aa"/>
          <w:b w:val="0"/>
          <w:i w:val="0"/>
          <w:color w:val="C00000"/>
        </w:rPr>
        <w:footnoteReference w:id="5"/>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77777777"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a"/>
          <w:color w:val="C00000"/>
        </w:rPr>
        <w:footnoteReference w:id="6"/>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2D7EF2" w:rsidRPr="00552AE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1" w:name="_Toc502148195"/>
      <w:bookmarkStart w:id="12" w:name="_Toc502142536"/>
      <w:bookmarkStart w:id="13" w:name="_Toc499813133"/>
      <w:r w:rsidRPr="00552AED">
        <w:t>Предмет Договора</w:t>
      </w:r>
      <w:bookmarkEnd w:id="11"/>
      <w:bookmarkEnd w:id="12"/>
      <w:bookmarkEnd w:id="13"/>
    </w:p>
    <w:p w14:paraId="49C417C1" w14:textId="77777777" w:rsidR="006E101C" w:rsidRPr="003107A8" w:rsidRDefault="005E6F01" w:rsidP="003107A8">
      <w:pPr>
        <w:pStyle w:val="RUS11"/>
        <w:spacing w:before="120"/>
      </w:pPr>
      <w:bookmarkStart w:id="14" w:name="_Ref496028070"/>
      <w:bookmarkStart w:id="15"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Работы </w:t>
      </w:r>
      <w:r w:rsidR="00392E02" w:rsidRPr="003107A8">
        <w:t xml:space="preserve">по реконструкции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7777777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77777777"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r w:rsidR="002C178A">
        <w:fldChar w:fldCharType="begin"/>
      </w:r>
      <w:r w:rsidR="002C178A">
        <w:instrText xml:space="preserve"> REF RefSCH3_No  \* MERGEFORMAT </w:instrText>
      </w:r>
      <w:r w:rsidR="002C178A">
        <w:fldChar w:fldCharType="separate"/>
      </w:r>
      <w:r w:rsidR="002D7EF2" w:rsidRPr="003107A8">
        <w:t>№</w:t>
      </w:r>
      <w:r w:rsidR="002D7EF2">
        <w:t> </w:t>
      </w:r>
      <w:r w:rsidR="002D7EF2" w:rsidRPr="003107A8">
        <w:t>3</w:t>
      </w:r>
      <w:r w:rsidR="002C178A">
        <w:fldChar w:fldCharType="end"/>
      </w:r>
      <w:r w:rsidR="00FB1E2B" w:rsidRPr="003107A8">
        <w:t xml:space="preserve"> (</w:t>
      </w:r>
      <w:r w:rsidR="002C178A">
        <w:fldChar w:fldCharType="begin"/>
      </w:r>
      <w:r w:rsidR="002C178A">
        <w:instrText xml:space="preserve"> REF RefSCH3_1  \* MERGEFORMAT </w:instrText>
      </w:r>
      <w:r w:rsidR="002C178A">
        <w:fldChar w:fldCharType="separate"/>
      </w:r>
      <w:r w:rsidR="002D7EF2" w:rsidRPr="002D7EF2">
        <w:t>График выполнения Работ</w:t>
      </w:r>
      <w:r w:rsidR="002C178A">
        <w:fldChar w:fldCharType="end"/>
      </w:r>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2C178A">
        <w:fldChar w:fldCharType="begin"/>
      </w:r>
      <w:r w:rsidR="002C178A">
        <w:instrText xml:space="preserve"> REF RefSCH3_1  \* MERGEFORMAT </w:instrText>
      </w:r>
      <w:r w:rsidR="002C178A">
        <w:fldChar w:fldCharType="separate"/>
      </w:r>
      <w:r w:rsidR="002D7EF2" w:rsidRPr="002D7EF2">
        <w:t>График выполнения Работ</w:t>
      </w:r>
      <w:r w:rsidR="002C178A">
        <w:fldChar w:fldCharType="end"/>
      </w:r>
      <w:r w:rsidR="002F7B0F" w:rsidRPr="003107A8">
        <w:t xml:space="preserve"> </w:t>
      </w:r>
      <w:r w:rsidRPr="003107A8">
        <w:t>(</w:t>
      </w:r>
      <w:r w:rsidR="002F7B0F" w:rsidRPr="003107A8">
        <w:t>Приложени</w:t>
      </w:r>
      <w:r w:rsidR="00CA1002">
        <w:t xml:space="preserve">е </w:t>
      </w:r>
      <w:r w:rsidR="002C178A">
        <w:fldChar w:fldCharType="begin"/>
      </w:r>
      <w:r w:rsidR="002C178A">
        <w:instrText xml:space="preserve"> REF RefSCH3_No  \* MERGEFORMAT </w:instrText>
      </w:r>
      <w:r w:rsidR="002C178A">
        <w:fldChar w:fldCharType="separate"/>
      </w:r>
      <w:r w:rsidR="002D7EF2" w:rsidRPr="003107A8">
        <w:t>№</w:t>
      </w:r>
      <w:r w:rsidR="002D7EF2">
        <w:t> </w:t>
      </w:r>
      <w:r w:rsidR="002D7EF2" w:rsidRPr="003107A8">
        <w:t>3</w:t>
      </w:r>
      <w:r w:rsidR="002C178A">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22ECF2A3"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E1670D" w:rsidRPr="003107A8">
        <w:fldChar w:fldCharType="end"/>
      </w:r>
      <w:r w:rsidR="006F0179">
        <w:t xml:space="preserve"> 14</w:t>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5"/>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кодексом  РФ.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______________________________(указывается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D9" w14:textId="77777777"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7"/>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8"/>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c"/>
        <w:spacing w:before="120"/>
        <w:rPr>
          <w:color w:val="C00000"/>
        </w:rPr>
      </w:pPr>
      <w:r w:rsidRPr="00AB5409">
        <w:rPr>
          <w:i w:val="0"/>
          <w:color w:val="C00000"/>
        </w:rPr>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77777777"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7777777"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7777777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a"/>
          <w:color w:val="C00000"/>
        </w:rPr>
        <w:footnoteReference w:id="9"/>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6D95B279" w:rsidR="00DC17AA" w:rsidRDefault="00DC17AA" w:rsidP="000F45C5">
      <w:pPr>
        <w:pStyle w:val="RUS111"/>
      </w:pPr>
      <w:r w:rsidRPr="007272A0">
        <w:rPr>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Pr>
          <w:highlight w:val="cyan"/>
        </w:rPr>
        <w:t>5</w:t>
      </w:r>
      <w:r w:rsidRPr="007272A0">
        <w:rPr>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1FB102C4" w:rsidR="000E4C2A" w:rsidRPr="003107A8"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сайте</w:t>
      </w:r>
      <w:r w:rsidR="00C91F9C">
        <w:t xml:space="preserve"> </w:t>
      </w:r>
      <w:hyperlink r:id="rId16" w:history="1">
        <w:r w:rsidR="00C91F9C" w:rsidRPr="00931874">
          <w:rPr>
            <w:rStyle w:val="ad"/>
          </w:rPr>
          <w:t>https://www.eurosib-td.ru/ru/zakupki-rabot-i-uslug/dokumenty.php</w:t>
        </w:r>
      </w:hyperlink>
      <w:r w:rsidR="00801C7A" w:rsidRPr="00AB5409">
        <w:rPr>
          <w:rStyle w:val="aa"/>
          <w:color w:val="C00000"/>
        </w:rPr>
        <w:footnoteReference w:id="10"/>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245D0923"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C178A">
        <w:fldChar w:fldCharType="begin"/>
      </w:r>
      <w:r w:rsidR="002C178A">
        <w:instrText xml:space="preserve"> REF RefSCH12_No  \* MERGEFORMAT </w:instrText>
      </w:r>
      <w:r w:rsidR="002C178A">
        <w:fldChar w:fldCharType="separate"/>
      </w:r>
      <w:r w:rsidR="006F0179">
        <w:t>№ 11</w:t>
      </w:r>
      <w:r w:rsidR="002C178A">
        <w:fldChar w:fldCharType="end"/>
      </w:r>
      <w:r w:rsidRPr="003107A8">
        <w:t xml:space="preserve"> – </w:t>
      </w:r>
      <w:r w:rsidR="002C178A">
        <w:fldChar w:fldCharType="begin"/>
      </w:r>
      <w:r w:rsidR="002C178A">
        <w:instrText xml:space="preserve"> REF RefSCH12_1  \* MERGEFORMAT </w:instrText>
      </w:r>
      <w:r w:rsidR="002C178A">
        <w:fldChar w:fldCharType="separate"/>
      </w:r>
      <w:r w:rsidR="002D7EF2" w:rsidRPr="002D7EF2">
        <w:t>Форма акта приема-передачи имущества</w:t>
      </w:r>
      <w:r w:rsidR="002C178A">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C178A">
        <w:fldChar w:fldCharType="begin"/>
      </w:r>
      <w:r w:rsidR="002C178A">
        <w:instrText xml:space="preserve"> REF _Ref4937</w:instrText>
      </w:r>
      <w:r w:rsidR="002C178A">
        <w:instrText xml:space="preserve">25629 \r  \* MERGEFORMAT </w:instrText>
      </w:r>
      <w:r w:rsidR="002C178A">
        <w:fldChar w:fldCharType="separate"/>
      </w:r>
      <w:r w:rsidR="002D7EF2">
        <w:t>12</w:t>
      </w:r>
      <w:r w:rsidR="002C178A">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7777777"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a"/>
          <w:color w:val="C00000"/>
          <w:lang w:eastAsia="en-US"/>
        </w:rPr>
        <w:footnoteReference w:id="11"/>
      </w:r>
    </w:p>
    <w:p w14:paraId="49C41879" w14:textId="77777777"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r w:rsidR="008B339D" w:rsidRPr="00FC0B33">
        <w:rPr>
          <w:rStyle w:val="aa"/>
          <w:color w:val="C00000"/>
          <w:lang w:eastAsia="en-US"/>
        </w:rPr>
        <w:footnoteReference w:id="12"/>
      </w:r>
    </w:p>
    <w:p w14:paraId="49C4187A" w14:textId="77777777" w:rsidR="00FC0B33" w:rsidRPr="00FC0B33" w:rsidRDefault="00FC0B33" w:rsidP="00FC0B33">
      <w:pPr>
        <w:pStyle w:val="RUS11"/>
        <w:numPr>
          <w:ilvl w:val="0"/>
          <w:numId w:val="0"/>
        </w:numPr>
        <w:spacing w:before="120"/>
        <w:rPr>
          <w:color w:val="C00000"/>
          <w:lang w:eastAsia="en-US"/>
        </w:rPr>
      </w:pPr>
      <w:r w:rsidRPr="00E47384">
        <w:rPr>
          <w:b/>
          <w:iCs/>
          <w:color w:val="C00000"/>
        </w:rPr>
        <w:t>[</w:t>
      </w:r>
      <w:r w:rsidRPr="00FC0B33">
        <w:rPr>
          <w:b/>
          <w:i/>
          <w:iCs/>
          <w:color w:val="C00000"/>
        </w:rPr>
        <w:t xml:space="preserve">ВАРИАНТ 1 </w:t>
      </w:r>
      <w:r w:rsidRPr="00FC0B33">
        <w:rPr>
          <w:i/>
          <w:iCs/>
          <w:color w:val="C00000"/>
        </w:rPr>
        <w:t>(участие в приемке – по усмотрению Заказчика):</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8"/>
    </w:p>
    <w:p w14:paraId="49C4187C" w14:textId="77777777" w:rsidR="005E735A" w:rsidRPr="003107A8" w:rsidRDefault="005E735A" w:rsidP="00CE6C7F">
      <w:pPr>
        <w:pStyle w:val="RUS111"/>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7D" w14:textId="77777777" w:rsidR="005E735A" w:rsidRPr="003107A8" w:rsidRDefault="005E735A" w:rsidP="00CE6C7F">
      <w:pPr>
        <w:pStyle w:val="RUS111"/>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14:paraId="49C4187E" w14:textId="77777777" w:rsidR="005E735A" w:rsidRPr="00E47384" w:rsidRDefault="005E735A" w:rsidP="00CE6C7F">
      <w:pPr>
        <w:pStyle w:val="RUS111"/>
        <w:rPr>
          <w:lang w:eastAsia="en-US"/>
        </w:rPr>
      </w:pPr>
      <w:r w:rsidRPr="003107A8">
        <w:rPr>
          <w:lang w:eastAsia="en-US"/>
        </w:rPr>
        <w:t>Заводские ПСИ оборудования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r w:rsidRPr="00E47384">
        <w:rPr>
          <w:b/>
          <w:color w:val="C00000"/>
          <w:lang w:eastAsia="en-US"/>
        </w:rPr>
        <w:t>]</w:t>
      </w:r>
    </w:p>
    <w:p w14:paraId="49C4187F" w14:textId="77777777" w:rsidR="00E47384" w:rsidRPr="00CE6C7F" w:rsidRDefault="00E47384" w:rsidP="00CE6C7F">
      <w:pPr>
        <w:pStyle w:val="RUS11"/>
        <w:numPr>
          <w:ilvl w:val="0"/>
          <w:numId w:val="0"/>
        </w:numPr>
        <w:spacing w:before="120"/>
        <w:rPr>
          <w:b/>
          <w:i/>
          <w:iCs/>
          <w:color w:val="C00000"/>
        </w:rPr>
      </w:pPr>
      <w:r w:rsidRPr="00CE6C7F">
        <w:rPr>
          <w:b/>
          <w:iCs/>
          <w:color w:val="C00000"/>
        </w:rPr>
        <w:t>[</w:t>
      </w:r>
      <w:r w:rsidRPr="00CE6C7F">
        <w:rPr>
          <w:b/>
          <w:i/>
          <w:iCs/>
          <w:color w:val="C00000"/>
        </w:rPr>
        <w:t xml:space="preserve">ВАРИАНТ 2 </w:t>
      </w:r>
      <w:r w:rsidRPr="00CE6C7F">
        <w:rPr>
          <w:i/>
          <w:iCs/>
          <w:color w:val="C00000"/>
        </w:rPr>
        <w:t>(ПСИ проводится без участия Заказчика; Заказчик вправе требовать проведения повторных ПСИ)</w:t>
      </w:r>
      <w:r w:rsidRPr="00CE6C7F">
        <w:rPr>
          <w:b/>
          <w:i/>
          <w:iCs/>
          <w:color w:val="C00000"/>
        </w:rPr>
        <w:t>:</w:t>
      </w:r>
    </w:p>
    <w:p w14:paraId="49C41880" w14:textId="77777777"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9C41881" w14:textId="77777777"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2D7EF2">
        <w:t>20</w:t>
      </w:r>
      <w:r w:rsidR="00D14625" w:rsidRPr="003107A8">
        <w:fldChar w:fldCharType="end"/>
      </w:r>
      <w:r w:rsidRPr="003107A8">
        <w:t xml:space="preserve"> Договора.</w:t>
      </w:r>
    </w:p>
    <w:p w14:paraId="49C41882" w14:textId="77777777"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77777777"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14:paraId="49C41884" w14:textId="77777777" w:rsidR="005E735A" w:rsidRPr="003107A8" w:rsidRDefault="005E735A" w:rsidP="00CE6C7F">
      <w:pPr>
        <w:pStyle w:val="RUS111"/>
      </w:pPr>
      <w:r w:rsidRPr="003107A8">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77777777"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14:paraId="49C41886" w14:textId="77777777"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49C41887" w14:textId="77777777"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r w:rsidRPr="00E47384">
        <w:rPr>
          <w:b/>
          <w:color w:val="C00000"/>
          <w:lang w:eastAsia="en-US"/>
        </w:rPr>
        <w:t>]</w:t>
      </w:r>
    </w:p>
    <w:p w14:paraId="49C41888" w14:textId="77777777" w:rsidR="00E47384" w:rsidRPr="00CE6C7F" w:rsidRDefault="00E47384" w:rsidP="00CE6C7F">
      <w:pPr>
        <w:pStyle w:val="RUS111"/>
        <w:numPr>
          <w:ilvl w:val="0"/>
          <w:numId w:val="0"/>
        </w:numPr>
        <w:rPr>
          <w:rFonts w:eastAsia="Calibri"/>
          <w:bCs w:val="0"/>
          <w:i/>
          <w:iCs/>
          <w:color w:val="C00000"/>
        </w:rPr>
      </w:pPr>
      <w:r w:rsidRPr="00CE6C7F">
        <w:rPr>
          <w:rFonts w:eastAsia="Calibri"/>
          <w:b/>
          <w:bCs w:val="0"/>
          <w:iCs/>
          <w:color w:val="C00000"/>
        </w:rPr>
        <w:t>[</w:t>
      </w:r>
      <w:r w:rsidRPr="00CE6C7F">
        <w:rPr>
          <w:rFonts w:eastAsia="Calibri"/>
          <w:b/>
          <w:bCs w:val="0"/>
          <w:i/>
          <w:iCs/>
          <w:color w:val="C00000"/>
        </w:rPr>
        <w:t>ВАРИАНТ 3</w:t>
      </w:r>
      <w:r w:rsidRPr="00CE6C7F">
        <w:rPr>
          <w:rFonts w:eastAsia="Calibri"/>
          <w:bCs w:val="0"/>
          <w:i/>
          <w:iCs/>
          <w:color w:val="C00000"/>
        </w:rPr>
        <w:t xml:space="preserve"> (ПСИ во всех случаях проводится с участием Заказчика):</w:t>
      </w:r>
    </w:p>
    <w:p w14:paraId="49C41889" w14:textId="77777777" w:rsidR="005E735A" w:rsidRPr="003107A8" w:rsidRDefault="005E735A" w:rsidP="00CE6C7F">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7777777"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2C178A">
        <w:fldChar w:fldCharType="begin"/>
      </w:r>
      <w:r w:rsidR="002C178A">
        <w:instrText xml:space="preserve"> REF RefSCH4_No  \* MERGEFORMAT </w:instrText>
      </w:r>
      <w:r w:rsidR="002C178A">
        <w:fldChar w:fldCharType="separate"/>
      </w:r>
      <w:r w:rsidR="002D7EF2" w:rsidRPr="003107A8">
        <w:t>№</w:t>
      </w:r>
      <w:r w:rsidR="002D7EF2">
        <w:t> </w:t>
      </w:r>
      <w:r w:rsidR="002D7EF2" w:rsidRPr="003107A8">
        <w:t>4</w:t>
      </w:r>
      <w:r w:rsidR="002C178A">
        <w:fldChar w:fldCharType="end"/>
      </w:r>
      <w:r w:rsidRPr="003107A8">
        <w:t xml:space="preserve"> (</w:t>
      </w:r>
      <w:r w:rsidR="002C178A">
        <w:fldChar w:fldCharType="begin"/>
      </w:r>
      <w:r w:rsidR="002C178A">
        <w:instrText xml:space="preserve"> REF RefSCH4_1  \* MERGEFORMAT </w:instrText>
      </w:r>
      <w:r w:rsidR="002C178A">
        <w:fldChar w:fldCharType="separate"/>
      </w:r>
      <w:r w:rsidR="002D7EF2" w:rsidRPr="002D7EF2">
        <w:t>Перечень работ и услуг Заказчика</w:t>
      </w:r>
      <w:r w:rsidR="002C178A">
        <w:fldChar w:fldCharType="end"/>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77777777"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r w:rsidR="002C178A">
        <w:fldChar w:fldCharType="begin"/>
      </w:r>
      <w:r w:rsidR="002C178A">
        <w:instrText xml:space="preserve"> REF RefSCH5_2_1  \* MERGEFORMAT </w:instrText>
      </w:r>
      <w:r w:rsidR="002C178A">
        <w:fldChar w:fldCharType="separate"/>
      </w:r>
      <w:r w:rsidR="002D7EF2" w:rsidRPr="002D7EF2">
        <w:t>Форма отчета о расходовании материалов и оборудования Заказчика</w:t>
      </w:r>
      <w:r w:rsidR="002C178A">
        <w:fldChar w:fldCharType="end"/>
      </w:r>
      <w:r w:rsidR="003F2F66" w:rsidRPr="003107A8">
        <w:t>.</w:t>
      </w:r>
      <w:bookmarkEnd w:id="80"/>
    </w:p>
    <w:p w14:paraId="49C41894" w14:textId="77777777"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2" w:name="_Toc502148210"/>
      <w:bookmarkStart w:id="83" w:name="_Toc502142551"/>
      <w:bookmarkStart w:id="84" w:name="_Toc499813148"/>
      <w:r w:rsidRPr="003107A8">
        <w:t>Транспортировка грузов</w:t>
      </w:r>
      <w:bookmarkEnd w:id="82"/>
      <w:bookmarkEnd w:id="83"/>
      <w:bookmarkEnd w:id="84"/>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14:paraId="49C4189F" w14:textId="77777777"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7777777" w:rsidR="00610254" w:rsidRPr="00BC61F6" w:rsidRDefault="00610254" w:rsidP="00610254">
      <w:pPr>
        <w:pStyle w:val="RUS111"/>
      </w:pPr>
      <w:r w:rsidRPr="00BC61F6">
        <w:t>Подрядчик изготавливает и устанавливает за свой счет на въездах на Строительную площадку ,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4"/>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7777777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9C418B7" w14:textId="77777777"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r w:rsidR="0089420A" w:rsidRPr="0089420A">
        <w:rPr>
          <w:rStyle w:val="aa"/>
          <w:color w:val="C00000"/>
        </w:rPr>
        <w:footnoteReference w:id="13"/>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14:paraId="49C418C1" w14:textId="77777777"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77777777"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2C178A">
        <w:fldChar w:fldCharType="begin"/>
      </w:r>
      <w:r w:rsidR="002C178A">
        <w:instrText xml:space="preserve"> REF _Ref493723088 \r  \* MERGEFORMAT </w:instrText>
      </w:r>
      <w:r w:rsidR="002C178A">
        <w:fldChar w:fldCharType="separate"/>
      </w:r>
      <w:r w:rsidR="002D7EF2">
        <w:t>17.1.17</w:t>
      </w:r>
      <w:r w:rsidR="002C178A">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77777777" w:rsidR="00756942" w:rsidRPr="003107A8" w:rsidRDefault="00E37756" w:rsidP="00CE6C7F">
      <w:pPr>
        <w:pStyle w:val="RUS111"/>
      </w:pPr>
      <w:r w:rsidRPr="00E47384">
        <w:rPr>
          <w:b/>
          <w:color w:val="C00000"/>
        </w:rPr>
        <w:t>[</w:t>
      </w:r>
      <w:r w:rsidRPr="00E47384">
        <w:rPr>
          <w:b/>
          <w:i/>
          <w:color w:val="C00000"/>
        </w:rPr>
        <w:t>ВАРИАНТ 1</w:t>
      </w:r>
      <w:r w:rsidR="00A81942" w:rsidRPr="00E47384">
        <w:rPr>
          <w:b/>
          <w:i/>
          <w:color w:val="C00000"/>
        </w:rPr>
        <w:t xml:space="preserve"> </w:t>
      </w:r>
      <w:r w:rsidR="00A81942" w:rsidRPr="00E47384">
        <w:rPr>
          <w:i/>
          <w:color w:val="C00000"/>
        </w:rPr>
        <w:t>(применяется, если Подрядчик оформляет разрешительные документы самостоятельно)</w:t>
      </w:r>
      <w:r w:rsidRPr="003107A8">
        <w:rPr>
          <w:i/>
          <w:color w:val="FF0000"/>
        </w:rPr>
        <w:t>:</w:t>
      </w:r>
      <w:r w:rsidRPr="003107A8">
        <w:t xml:space="preserve"> </w:t>
      </w:r>
      <w:r w:rsidR="00DC4F9D"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r w:rsidRPr="00E47384">
        <w:rPr>
          <w:b/>
          <w:color w:val="C00000"/>
        </w:rPr>
        <w:t>]</w:t>
      </w:r>
    </w:p>
    <w:p w14:paraId="49C418C7" w14:textId="77777777" w:rsidR="00756942" w:rsidRPr="003107A8" w:rsidRDefault="00E37756" w:rsidP="003107A8">
      <w:pPr>
        <w:pStyle w:val="a6"/>
        <w:spacing w:before="120" w:after="120"/>
        <w:ind w:firstLine="567"/>
        <w:jc w:val="both"/>
        <w:rPr>
          <w:bCs/>
          <w:iCs/>
          <w:sz w:val="22"/>
          <w:szCs w:val="22"/>
        </w:rPr>
      </w:pPr>
      <w:r w:rsidRPr="00E47384">
        <w:rPr>
          <w:b/>
          <w:bCs/>
          <w:iCs/>
          <w:color w:val="C00000"/>
          <w:sz w:val="22"/>
          <w:szCs w:val="22"/>
        </w:rPr>
        <w:t>[</w:t>
      </w:r>
      <w:r w:rsidRPr="00E47384">
        <w:rPr>
          <w:b/>
          <w:bCs/>
          <w:i/>
          <w:iCs/>
          <w:color w:val="C00000"/>
          <w:sz w:val="22"/>
          <w:szCs w:val="22"/>
        </w:rPr>
        <w:t>ВАРИАНТ 2</w:t>
      </w:r>
      <w:r w:rsidR="00A81942" w:rsidRPr="00E47384">
        <w:rPr>
          <w:b/>
          <w:bCs/>
          <w:i/>
          <w:iCs/>
          <w:color w:val="C00000"/>
          <w:sz w:val="22"/>
          <w:szCs w:val="22"/>
        </w:rPr>
        <w:t xml:space="preserve"> </w:t>
      </w:r>
      <w:r w:rsidR="00A81942" w:rsidRPr="00E47384">
        <w:rPr>
          <w:bCs/>
          <w:i/>
          <w:iCs/>
          <w:color w:val="C00000"/>
          <w:sz w:val="22"/>
          <w:szCs w:val="22"/>
        </w:rPr>
        <w:t>(применяется, если Подрядчик оформляет разрешительные документы по поручению Заказчика)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 xml:space="preserve">Подрядчик самостоятельно и за свой счет, но от имени и по поручению Заказчика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rPr>
          <w:bCs/>
          <w:iCs/>
          <w:sz w:val="22"/>
          <w:szCs w:val="22"/>
        </w:rPr>
        <w:t xml:space="preserve">Результата </w:t>
      </w:r>
      <w:r w:rsidR="00756942" w:rsidRPr="003107A8">
        <w:rPr>
          <w:bCs/>
          <w:iCs/>
          <w:sz w:val="22"/>
          <w:szCs w:val="22"/>
        </w:rPr>
        <w:t>Работ</w:t>
      </w:r>
      <w:r w:rsidR="00756942" w:rsidRPr="003107A8">
        <w:rPr>
          <w:bCs/>
          <w:i/>
          <w:iCs/>
          <w:sz w:val="22"/>
          <w:szCs w:val="22"/>
        </w:rPr>
        <w:t>.</w:t>
      </w:r>
      <w:r w:rsidRPr="00E47384">
        <w:rPr>
          <w:b/>
          <w:bCs/>
          <w:iCs/>
          <w:color w:val="C00000"/>
          <w:sz w:val="22"/>
          <w:szCs w:val="22"/>
        </w:rPr>
        <w:t>]</w:t>
      </w:r>
    </w:p>
    <w:p w14:paraId="49C418C8" w14:textId="77777777" w:rsidR="00756942" w:rsidRPr="003107A8" w:rsidRDefault="00E37756" w:rsidP="003107A8">
      <w:pPr>
        <w:pStyle w:val="a6"/>
        <w:spacing w:before="120" w:after="120"/>
        <w:ind w:firstLine="567"/>
        <w:jc w:val="both"/>
        <w:rPr>
          <w:b/>
          <w:bCs/>
          <w:i/>
          <w:iCs/>
          <w:sz w:val="22"/>
          <w:szCs w:val="22"/>
        </w:rPr>
      </w:pPr>
      <w:r w:rsidRPr="00E47384">
        <w:rPr>
          <w:b/>
          <w:bCs/>
          <w:iCs/>
          <w:color w:val="C00000"/>
          <w:sz w:val="22"/>
          <w:szCs w:val="22"/>
        </w:rPr>
        <w:t>[</w:t>
      </w:r>
      <w:r w:rsidRPr="00E47384">
        <w:rPr>
          <w:b/>
          <w:bCs/>
          <w:i/>
          <w:iCs/>
          <w:color w:val="C00000"/>
          <w:sz w:val="22"/>
          <w:szCs w:val="22"/>
        </w:rPr>
        <w:t>ВАРИАНТ 3</w:t>
      </w:r>
      <w:r w:rsidR="00A81942" w:rsidRPr="00E47384">
        <w:rPr>
          <w:b/>
          <w:bCs/>
          <w:i/>
          <w:iCs/>
          <w:color w:val="C00000"/>
          <w:sz w:val="22"/>
          <w:szCs w:val="22"/>
        </w:rPr>
        <w:t xml:space="preserve"> </w:t>
      </w:r>
      <w:r w:rsidR="00A81942" w:rsidRPr="00E47384">
        <w:rPr>
          <w:i/>
          <w:iCs/>
          <w:color w:val="C00000"/>
          <w:sz w:val="22"/>
          <w:szCs w:val="22"/>
        </w:rPr>
        <w:t>(применяется, если Заказчик оформляет разрешительные документы самостоятельно, но при содействии со стороны Подрядчика)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00756942" w:rsidRPr="003107A8">
        <w:rPr>
          <w:bCs/>
          <w:iCs/>
          <w:sz w:val="22"/>
          <w:szCs w:val="22"/>
        </w:rPr>
        <w:t>, допуск</w:t>
      </w:r>
      <w:r w:rsidR="00A81942" w:rsidRPr="003107A8">
        <w:rPr>
          <w:bCs/>
          <w:iCs/>
          <w:sz w:val="22"/>
          <w:szCs w:val="22"/>
        </w:rPr>
        <w:t>ов, согласований</w:t>
      </w:r>
      <w:r w:rsidR="00756942"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7777777"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E37756" w:rsidRPr="00E47384">
        <w:rPr>
          <w:b/>
          <w:color w:val="C00000"/>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r w:rsidR="002C178A">
        <w:fldChar w:fldCharType="begin"/>
      </w:r>
      <w:r w:rsidR="002C178A">
        <w:instrText xml:space="preserve"> REF RefSCH3_No  \* MERGEFORMAT </w:instrText>
      </w:r>
      <w:r w:rsidR="002C178A">
        <w:fldChar w:fldCharType="separate"/>
      </w:r>
      <w:r w:rsidR="002D7EF2" w:rsidRPr="003107A8">
        <w:t>№</w:t>
      </w:r>
      <w:r w:rsidR="002D7EF2">
        <w:t> </w:t>
      </w:r>
      <w:r w:rsidR="002D7EF2" w:rsidRPr="003107A8">
        <w:t>3</w:t>
      </w:r>
      <w:r w:rsidR="002C178A">
        <w:fldChar w:fldCharType="end"/>
      </w:r>
      <w:r w:rsidRPr="003107A8">
        <w:t xml:space="preserve"> (</w:t>
      </w:r>
      <w:r w:rsidR="002C178A">
        <w:fldChar w:fldCharType="begin"/>
      </w:r>
      <w:r w:rsidR="002C178A">
        <w:instrText xml:space="preserve"> REF RefSCH3_1  \* MERGEFORMAT </w:instrText>
      </w:r>
      <w:r w:rsidR="002C178A">
        <w:fldChar w:fldCharType="separate"/>
      </w:r>
      <w:r w:rsidR="002D7EF2" w:rsidRPr="002D7EF2">
        <w:t>График выполнения Работ</w:t>
      </w:r>
      <w:r w:rsidR="002C178A">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BB297E">
        <w:t>32.4</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DE" w14:textId="77777777" w:rsidR="006E6F0A" w:rsidRPr="003107A8" w:rsidRDefault="00B7371B" w:rsidP="00CE6C7F">
      <w:pPr>
        <w:pStyle w:val="RUS111"/>
      </w:pPr>
      <w:bookmarkStart w:id="97" w:name="_Ref496302621"/>
      <w:r w:rsidRPr="002306E6">
        <w:rPr>
          <w:b/>
          <w:color w:val="C00000"/>
        </w:rPr>
        <w:t>[</w:t>
      </w:r>
      <w:r w:rsidRPr="002306E6">
        <w:rPr>
          <w:b/>
          <w:i/>
          <w:color w:val="C00000"/>
        </w:rPr>
        <w:t xml:space="preserve">ВАРИАНТ </w:t>
      </w:r>
      <w:r w:rsidRPr="002306E6">
        <w:rPr>
          <w:i/>
          <w:color w:val="C00000"/>
        </w:rPr>
        <w:t xml:space="preserve">(применяется, </w:t>
      </w:r>
      <w:r w:rsidR="006E6F0A" w:rsidRPr="002306E6">
        <w:rPr>
          <w:i/>
          <w:color w:val="C00000"/>
        </w:rPr>
        <w:t xml:space="preserve">если Договор заключается в отношении </w:t>
      </w:r>
      <w:r w:rsidR="004846EB" w:rsidRPr="002306E6">
        <w:rPr>
          <w:i/>
          <w:color w:val="C00000"/>
        </w:rPr>
        <w:t>реконструкции</w:t>
      </w:r>
      <w:r w:rsidR="006E6F0A" w:rsidRPr="002306E6">
        <w:rPr>
          <w:i/>
          <w:color w:val="C00000"/>
        </w:rPr>
        <w:t xml:space="preserve"> ТЭС / иных работ, связанных с генерирующим оборудованием)</w:t>
      </w:r>
      <w:r w:rsidRPr="002306E6">
        <w:rPr>
          <w:b/>
          <w:i/>
          <w:color w:val="C00000"/>
        </w:rPr>
        <w:t>:</w:t>
      </w:r>
      <w:r w:rsidR="006E6F0A" w:rsidRPr="003107A8">
        <w:t xml:space="preserve"> Подрядчик обеспечивает в результате выполнения Работ соответствие Объекта следующим техническим характеристикам:</w:t>
      </w:r>
      <w:bookmarkEnd w:id="97"/>
    </w:p>
    <w:p w14:paraId="49C418DF" w14:textId="77777777" w:rsidR="006E6F0A" w:rsidRPr="003107A8" w:rsidRDefault="006E6F0A" w:rsidP="00CE6C7F">
      <w:pPr>
        <w:pStyle w:val="RUS10"/>
      </w:pPr>
      <w:r w:rsidRPr="003107A8">
        <w:t>установленная генерирующая мощность – [•];</w:t>
      </w:r>
    </w:p>
    <w:p w14:paraId="49C418E0" w14:textId="77777777" w:rsidR="006E6F0A" w:rsidRPr="003107A8" w:rsidRDefault="006E6F0A" w:rsidP="00CE6C7F">
      <w:pPr>
        <w:pStyle w:val="RUS10"/>
      </w:pPr>
      <w:r w:rsidRPr="003107A8">
        <w:t>установленная тепловая мощность – [•];</w:t>
      </w:r>
    </w:p>
    <w:p w14:paraId="49C418E1" w14:textId="77777777" w:rsidR="006E6F0A" w:rsidRPr="003107A8" w:rsidRDefault="006E6F0A" w:rsidP="00CE6C7F">
      <w:pPr>
        <w:pStyle w:val="RUS10"/>
      </w:pPr>
      <w:r w:rsidRPr="003107A8">
        <w:t>тепловая мощность отборов паровых турбин – [•];</w:t>
      </w:r>
    </w:p>
    <w:p w14:paraId="49C418E2" w14:textId="77777777" w:rsidR="006E6F0A" w:rsidRPr="003107A8" w:rsidRDefault="006E6F0A" w:rsidP="00CE6C7F">
      <w:pPr>
        <w:pStyle w:val="RUS10"/>
      </w:pPr>
      <w:r w:rsidRPr="003107A8">
        <w:t>количество паровых турбин – [•];</w:t>
      </w:r>
    </w:p>
    <w:p w14:paraId="49C418E3" w14:textId="77777777" w:rsidR="006E6F0A" w:rsidRPr="003107A8" w:rsidRDefault="006E6F0A" w:rsidP="00CE6C7F">
      <w:pPr>
        <w:pStyle w:val="RUS10"/>
      </w:pPr>
      <w:r w:rsidRPr="003107A8">
        <w:t>количество паровых турбин в эксплуатации – [•];</w:t>
      </w:r>
    </w:p>
    <w:p w14:paraId="49C418E4" w14:textId="77777777" w:rsidR="006E6F0A" w:rsidRPr="003107A8" w:rsidRDefault="006E6F0A" w:rsidP="00CE6C7F">
      <w:pPr>
        <w:pStyle w:val="RUS10"/>
      </w:pPr>
      <w:r w:rsidRPr="003107A8">
        <w:t>количество паровых турбин в длительной консервации – [•];</w:t>
      </w:r>
    </w:p>
    <w:p w14:paraId="49C418E5" w14:textId="77777777" w:rsidR="006E6F0A" w:rsidRPr="003107A8" w:rsidRDefault="006E6F0A" w:rsidP="00CE6C7F">
      <w:pPr>
        <w:pStyle w:val="RUS10"/>
      </w:pPr>
      <w:r w:rsidRPr="003107A8">
        <w:t>количество паровых турбин, выведенных из эксплуатации по техническому состоянию – [•];</w:t>
      </w:r>
    </w:p>
    <w:p w14:paraId="49C418E6" w14:textId="77777777" w:rsidR="006E6F0A" w:rsidRPr="003107A8" w:rsidRDefault="006E6F0A" w:rsidP="00CE6C7F">
      <w:pPr>
        <w:pStyle w:val="RUS10"/>
      </w:pPr>
      <w:r w:rsidRPr="003107A8">
        <w:t>количество котлов – [•];</w:t>
      </w:r>
    </w:p>
    <w:p w14:paraId="49C418E7" w14:textId="77777777" w:rsidR="006E6F0A" w:rsidRPr="003107A8" w:rsidRDefault="006E6F0A" w:rsidP="00CE6C7F">
      <w:pPr>
        <w:pStyle w:val="RUS10"/>
      </w:pPr>
      <w:r w:rsidRPr="003107A8">
        <w:t>количество котлов в эксплуатации – [•];</w:t>
      </w:r>
    </w:p>
    <w:p w14:paraId="49C418E8" w14:textId="77777777" w:rsidR="006E6F0A" w:rsidRPr="003107A8" w:rsidRDefault="006E6F0A" w:rsidP="00CE6C7F">
      <w:pPr>
        <w:pStyle w:val="RUS10"/>
      </w:pPr>
      <w:r w:rsidRPr="003107A8">
        <w:t xml:space="preserve">суммарная паропроизводительность котлов – [•], </w:t>
      </w:r>
    </w:p>
    <w:p w14:paraId="49C418E9" w14:textId="77777777" w:rsidR="006E6F0A" w:rsidRPr="003107A8" w:rsidRDefault="006E6F0A" w:rsidP="003107A8">
      <w:pPr>
        <w:pStyle w:val="afc"/>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r w:rsidR="00B7371B" w:rsidRPr="00E47384">
        <w:rPr>
          <w:i w:val="0"/>
          <w:color w:val="C00000"/>
        </w:rPr>
        <w:t>]</w:t>
      </w:r>
    </w:p>
    <w:p w14:paraId="49C418EA" w14:textId="77777777" w:rsidR="006E6F0A" w:rsidRPr="00E47384" w:rsidRDefault="00B7371B" w:rsidP="00CE6C7F">
      <w:pPr>
        <w:pStyle w:val="RUS111"/>
      </w:pPr>
      <w:r w:rsidRPr="00E47384">
        <w:rPr>
          <w:b/>
          <w:color w:val="C00000"/>
        </w:rPr>
        <w:t>[</w:t>
      </w:r>
      <w:r w:rsidRPr="00E47384">
        <w:rPr>
          <w:b/>
          <w:i/>
          <w:color w:val="C00000"/>
        </w:rPr>
        <w:t xml:space="preserve">ВАРИАНТ </w:t>
      </w:r>
      <w:r w:rsidRPr="00E47384">
        <w:rPr>
          <w:i/>
          <w:color w:val="C00000"/>
        </w:rPr>
        <w:t xml:space="preserve">(применяется, если </w:t>
      </w:r>
      <w:r w:rsidR="006E6F0A" w:rsidRPr="00E47384">
        <w:rPr>
          <w:i/>
          <w:color w:val="C00000"/>
        </w:rPr>
        <w:t xml:space="preserve">Договор заключается в отношении </w:t>
      </w:r>
      <w:r w:rsidR="004846EB" w:rsidRPr="00E47384">
        <w:rPr>
          <w:i/>
          <w:color w:val="C00000"/>
        </w:rPr>
        <w:t>реконструкции</w:t>
      </w:r>
      <w:r w:rsidR="006E6F0A" w:rsidRPr="00E47384">
        <w:rPr>
          <w:i/>
          <w:color w:val="C00000"/>
        </w:rPr>
        <w:t xml:space="preserve"> ТЭС)</w:t>
      </w:r>
      <w:r w:rsidRPr="00E47384">
        <w:rPr>
          <w:i/>
          <w:color w:val="C00000"/>
        </w:rPr>
        <w:t>:</w:t>
      </w:r>
      <w:r w:rsidR="006E6F0A" w:rsidRPr="00E47384">
        <w:rPr>
          <w:b/>
          <w:color w:val="C00000"/>
        </w:rPr>
        <w:t xml:space="preserve"> </w:t>
      </w:r>
      <w:r w:rsidR="004846EB"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2D7EF2">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w:t>
      </w:r>
      <w:r w:rsidR="006E6F0A" w:rsidRPr="003107A8">
        <w:sym w:font="Symbol" w:char="F0B7"/>
      </w:r>
      <w:r w:rsidR="006E6F0A" w:rsidRPr="003107A8">
        <w:t xml:space="preserve">] 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r w:rsidRPr="00E47384">
        <w:rPr>
          <w:b/>
          <w:color w:val="C00000"/>
        </w:rPr>
        <w:t>]</w:t>
      </w:r>
    </w:p>
    <w:p w14:paraId="49C418EB" w14:textId="77777777" w:rsidR="006E6F0A" w:rsidRPr="003107A8" w:rsidRDefault="00B7371B" w:rsidP="00CE6C7F">
      <w:pPr>
        <w:pStyle w:val="RUS111"/>
      </w:pPr>
      <w:r w:rsidRPr="002306E6">
        <w:rPr>
          <w:b/>
          <w:color w:val="C00000"/>
        </w:rPr>
        <w:t>[</w:t>
      </w:r>
      <w:r w:rsidRPr="002306E6">
        <w:rPr>
          <w:b/>
          <w:i/>
          <w:color w:val="C00000"/>
        </w:rPr>
        <w:t>ВАРИАНТ</w:t>
      </w:r>
      <w:r w:rsidRPr="002306E6">
        <w:rPr>
          <w:b/>
          <w:color w:val="C00000"/>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СОТИ АССО)</w:t>
      </w:r>
      <w:r w:rsidRPr="002306E6">
        <w:rPr>
          <w:b/>
          <w:i/>
          <w:color w:val="C00000"/>
        </w:rPr>
        <w:t>:</w:t>
      </w:r>
      <w:r w:rsidR="006E6F0A" w:rsidRPr="00E47384">
        <w:rPr>
          <w:b/>
        </w:rPr>
        <w:t xml:space="preserve"> </w:t>
      </w:r>
      <w:r w:rsidR="00B83C77" w:rsidRPr="003107A8">
        <w:t xml:space="preserve">Подрядчик обеспечивает </w:t>
      </w:r>
      <w:r w:rsidR="006E6F0A" w:rsidRPr="003107A8">
        <w:t>оборудование Объекта системой связи, обеспечивающей передачу системному оператору данных, необходимых для осуществления централизованного оперативно-диспетчерского управления в пределах ЕЭС России, и соответствующей техническим параметрам, предусмотренным Договором о присоединении к торговой системе оптового рынка.</w:t>
      </w:r>
      <w:r w:rsidRPr="002306E6">
        <w:rPr>
          <w:b/>
          <w:color w:val="C00000"/>
        </w:rPr>
        <w:t>]</w:t>
      </w:r>
    </w:p>
    <w:p w14:paraId="49C418EC" w14:textId="77777777" w:rsidR="006E6F0A" w:rsidRPr="003107A8" w:rsidRDefault="00B7371B" w:rsidP="00CE6C7F">
      <w:pPr>
        <w:pStyle w:val="RUS111"/>
      </w:pPr>
      <w:r w:rsidRPr="002306E6">
        <w:rPr>
          <w:b/>
          <w:color w:val="C00000"/>
        </w:rPr>
        <w:t>[</w:t>
      </w:r>
      <w:r w:rsidRPr="002306E6">
        <w:rPr>
          <w:b/>
          <w:i/>
          <w:color w:val="C00000"/>
        </w:rPr>
        <w:t>ВАРИАНТ</w:t>
      </w:r>
      <w:r w:rsidRPr="00E47384">
        <w:rPr>
          <w:b/>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АИИС КУЭ)</w:t>
      </w:r>
      <w:r w:rsidRPr="002306E6">
        <w:rPr>
          <w:i/>
          <w:color w:val="C00000"/>
        </w:rPr>
        <w:t>:</w:t>
      </w:r>
      <w:r w:rsidR="006E6F0A" w:rsidRPr="003107A8">
        <w:t xml:space="preserve"> </w:t>
      </w:r>
      <w:r w:rsidR="00C453C8" w:rsidRPr="003107A8">
        <w:t xml:space="preserve">Подрядчик обеспечивает </w:t>
      </w:r>
      <w:r w:rsidR="006E6F0A" w:rsidRPr="003107A8">
        <w:t xml:space="preserve">оборудование Объекта средствами измерений, соответствующими требованиям, установленным Правилами оптового рынка и Договором </w:t>
      </w:r>
      <w:r w:rsidR="00C453C8" w:rsidRPr="003107A8">
        <w:t>о</w:t>
      </w:r>
      <w:r w:rsidR="006E6F0A" w:rsidRPr="003107A8">
        <w:t xml:space="preserve"> присоединении к торговой системе оптового рынка, обеспечивающими сбор, обработку и передачу организации коммерческой инфраструктуры данных коммерческого учета.</w:t>
      </w:r>
    </w:p>
    <w:p w14:paraId="49C418ED" w14:textId="77777777"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r w:rsidR="00B7371B" w:rsidRPr="00E47384">
        <w:rPr>
          <w:b/>
          <w:color w:val="C00000"/>
        </w:rPr>
        <w:t>]</w:t>
      </w:r>
    </w:p>
    <w:p w14:paraId="49C418EE" w14:textId="77777777" w:rsidR="006E6F0A" w:rsidRPr="003107A8" w:rsidRDefault="00E61308" w:rsidP="00CE6C7F">
      <w:pPr>
        <w:pStyle w:val="RUS111"/>
      </w:pPr>
      <w:r w:rsidRPr="002306E6">
        <w:rPr>
          <w:b/>
          <w:color w:val="C00000"/>
        </w:rPr>
        <w:t>[</w:t>
      </w:r>
      <w:r w:rsidRPr="002306E6">
        <w:rPr>
          <w:b/>
          <w:i/>
          <w:color w:val="C00000"/>
        </w:rPr>
        <w:t xml:space="preserve">ВАРИАНТ </w:t>
      </w:r>
      <w:r w:rsidR="006E6F0A" w:rsidRPr="002306E6">
        <w:rPr>
          <w:color w:val="C00000"/>
        </w:rPr>
        <w:t>(применяется если Договор / Техническое задание предусматривает проведение ремонтных работ на генерирующем оборудовании)</w:t>
      </w:r>
      <w:r w:rsidRPr="002306E6">
        <w:rPr>
          <w:b/>
          <w:i/>
          <w:color w:val="C00000"/>
        </w:rPr>
        <w:t>:</w:t>
      </w:r>
      <w:r w:rsidR="006E6F0A" w:rsidRPr="00E47384">
        <w:t xml:space="preserve"> </w:t>
      </w:r>
      <w:r w:rsidR="00C453C8"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r w:rsidRPr="002306E6">
        <w:rPr>
          <w:b/>
          <w:color w:val="C00000"/>
        </w:rPr>
        <w:t>]</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14:paraId="49C418F7" w14:textId="11290934" w:rsidR="00596C16" w:rsidRPr="003107A8"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2C178A">
        <w:fldChar w:fldCharType="begin"/>
      </w:r>
      <w:r w:rsidR="002C178A">
        <w:instrText xml:space="preserve"> REF RefSCH8_No  \* MERGEFORMAT </w:instrText>
      </w:r>
      <w:r w:rsidR="002C178A">
        <w:fldChar w:fldCharType="separate"/>
      </w:r>
      <w:r w:rsidR="006D6A7E">
        <w:t>№ 7</w:t>
      </w:r>
      <w:r w:rsidR="002C178A">
        <w:fldChar w:fldCharType="end"/>
      </w:r>
      <w:r w:rsidRPr="003107A8">
        <w:t xml:space="preserve"> (</w:t>
      </w:r>
      <w:r w:rsidR="002C178A">
        <w:fldChar w:fldCharType="begin"/>
      </w:r>
      <w:r w:rsidR="002C178A">
        <w:instrText xml:space="preserve"> REF RefSCH8_1  \* MERGEFORMAT </w:instrText>
      </w:r>
      <w:r w:rsidR="002C178A">
        <w:fldChar w:fldCharType="separate"/>
      </w:r>
      <w:r w:rsidR="002D7EF2" w:rsidRPr="002D7EF2">
        <w:t>Нормативно-техническая документация</w:t>
      </w:r>
      <w:r w:rsidR="002C178A">
        <w:fldChar w:fldCharType="end"/>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t xml:space="preserve"> </w:t>
      </w:r>
      <w:hyperlink r:id="rId17" w:history="1">
        <w:r w:rsidR="00C91F9C" w:rsidRPr="00931874">
          <w:rPr>
            <w:rStyle w:val="ad"/>
          </w:rPr>
          <w:t>https://www.eurosib-td.ru/ru/zakupki-rabot-i-uslug/dokumenty.php</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112BBE" w:rsidRDefault="0066301C" w:rsidP="0066301C">
      <w:pPr>
        <w:pStyle w:val="RUS11"/>
        <w:rPr>
          <w:highlight w:val="cyan"/>
        </w:rPr>
      </w:pPr>
      <w:r w:rsidRPr="00112BBE">
        <w:rPr>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3107A8" w:rsidRDefault="0066301C" w:rsidP="00CF0CE7">
      <w:pPr>
        <w:pStyle w:val="RUS11"/>
        <w:spacing w:before="120"/>
      </w:pPr>
      <w:r w:rsidRPr="0066301C">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77777777" w:rsidR="00230DE1" w:rsidRPr="003107A8" w:rsidRDefault="00230DE1" w:rsidP="00CE6C7F">
      <w:pPr>
        <w:pStyle w:val="RUS111"/>
        <w:rPr>
          <w:iCs/>
        </w:rPr>
      </w:pPr>
      <w:r w:rsidRPr="003107A8">
        <w:rPr>
          <w:b/>
          <w:i/>
          <w:iCs/>
        </w:rPr>
        <w:t xml:space="preserve">(применяется в случае заключения Договора на работы, относящиеся к генерирующему оборудованию)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C" w14:textId="77777777" w:rsidR="00230DE1" w:rsidRPr="003107A8" w:rsidRDefault="00230DE1" w:rsidP="00CE6C7F">
      <w:pPr>
        <w:pStyle w:val="RUS10"/>
      </w:pPr>
      <w:r w:rsidRPr="003107A8">
        <w:rPr>
          <w:b/>
          <w:i/>
        </w:rPr>
        <w:t>(применяется в случае заключения Договора на работы, относящиеся к генерирующему оборудованию на оптовом рынке)</w:t>
      </w:r>
      <w:r w:rsidRPr="003107A8">
        <w:t xml:space="preserve"> 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3107A8">
        <w:t xml:space="preserve">Российской Федерации </w:t>
      </w:r>
      <w:r w:rsidRPr="003107A8">
        <w:t>от 27.12.2010 № 1172 и Договором и присоединении к торговой системе оптового рынка;</w:t>
      </w:r>
    </w:p>
    <w:p w14:paraId="49C4192D" w14:textId="77777777" w:rsidR="00230DE1" w:rsidRPr="003107A8" w:rsidRDefault="00230DE1" w:rsidP="00CE6C7F">
      <w:pPr>
        <w:pStyle w:val="RUS10"/>
      </w:pPr>
      <w:r w:rsidRPr="003107A8">
        <w:rPr>
          <w:b/>
          <w:i/>
        </w:rPr>
        <w:t xml:space="preserve">(применяется если Договор заключается в отношении строительства ТЭС) </w:t>
      </w:r>
      <w:r w:rsidRPr="003107A8">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3107A8">
        <w:rPr>
          <w:i/>
        </w:rPr>
        <w:t>.</w:t>
      </w:r>
    </w:p>
    <w:p w14:paraId="49C4192E" w14:textId="77777777"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7777777"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005E6459" w:rsidRPr="00CD22B9">
        <w:rPr>
          <w:color w:val="C00000"/>
        </w:rPr>
        <w:t>[</w:t>
      </w:r>
      <w:r w:rsidRPr="00CD22B9">
        <w:rPr>
          <w:color w:val="C00000"/>
        </w:rPr>
        <w:t>ежемесячно</w:t>
      </w:r>
      <w:r w:rsidR="00CD22B9">
        <w:rPr>
          <w:color w:val="C00000"/>
        </w:rPr>
        <w:t xml:space="preserve"> </w:t>
      </w:r>
      <w:r w:rsidR="00AE199C" w:rsidRPr="00CD22B9">
        <w:rPr>
          <w:color w:val="C00000"/>
        </w:rPr>
        <w:t>/</w:t>
      </w:r>
      <w:r w:rsidR="00CD22B9">
        <w:rPr>
          <w:color w:val="C00000"/>
        </w:rPr>
        <w:t xml:space="preserve"> </w:t>
      </w:r>
      <w:r w:rsidR="00AE199C" w:rsidRPr="00CD22B9">
        <w:rPr>
          <w:color w:val="C00000"/>
        </w:rPr>
        <w:t>поэтапно</w:t>
      </w:r>
      <w:r w:rsidR="005E6459" w:rsidRPr="00CD22B9">
        <w:rPr>
          <w:color w:val="C00000"/>
        </w:rPr>
        <w:t>]</w:t>
      </w:r>
      <w:r w:rsidR="00CD22B9">
        <w:rPr>
          <w:rStyle w:val="aa"/>
          <w:color w:val="C00000"/>
        </w:rPr>
        <w:footnoteReference w:id="14"/>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CD22B9">
        <w:rPr>
          <w:color w:val="C00000"/>
        </w:rPr>
        <w:t xml:space="preserve"> </w:t>
      </w:r>
      <w:r w:rsidR="00127F74" w:rsidRPr="00CD22B9">
        <w:rPr>
          <w:color w:val="C00000"/>
        </w:rPr>
        <w:t>/</w:t>
      </w:r>
      <w:r w:rsidR="00CD22B9">
        <w:rPr>
          <w:color w:val="C00000"/>
        </w:rPr>
        <w:t xml:space="preserve">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777777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2C178A">
        <w:fldChar w:fldCharType="begin"/>
      </w:r>
      <w:r w:rsidR="002C178A">
        <w:instrText xml:space="preserve"> REF RefSCH1_No  \* MERGEFORMAT </w:instrText>
      </w:r>
      <w:r w:rsidR="002C178A">
        <w:fldChar w:fldCharType="separate"/>
      </w:r>
      <w:r w:rsidR="002D7EF2">
        <w:t>№ </w:t>
      </w:r>
      <w:r w:rsidR="002D7EF2" w:rsidRPr="003107A8">
        <w:t>1</w:t>
      </w:r>
      <w:r w:rsidR="002C178A">
        <w:fldChar w:fldCharType="end"/>
      </w:r>
      <w:r w:rsidRPr="003107A8">
        <w:t xml:space="preserve"> (</w:t>
      </w:r>
      <w:r w:rsidR="002C178A">
        <w:fldChar w:fldCharType="begin"/>
      </w:r>
      <w:r w:rsidR="002C178A">
        <w:instrText xml:space="preserve"> REF RefSCH1_1  \* MERGEFORMAT </w:instrText>
      </w:r>
      <w:r w:rsidR="002C178A">
        <w:fldChar w:fldCharType="separate"/>
      </w:r>
      <w:r w:rsidR="002D7EF2" w:rsidRPr="002D7EF2">
        <w:t>Техническое задание</w:t>
      </w:r>
      <w:r w:rsidR="002C178A">
        <w:fldChar w:fldCharType="end"/>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14:paraId="49C4193F" w14:textId="77777777"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107A8">
        <w:rPr>
          <w:iCs/>
        </w:rPr>
        <w:t>[●]</w:t>
      </w:r>
      <w:r w:rsidR="00EC709A" w:rsidRPr="003107A8">
        <w:t xml:space="preserve"> </w:t>
      </w:r>
      <w:r w:rsidR="00231036" w:rsidRPr="003107A8">
        <w:t>[месяцев</w:t>
      </w:r>
      <w:r w:rsidR="000D4C74">
        <w:t xml:space="preserve"> </w:t>
      </w:r>
      <w:r w:rsidR="00231036" w:rsidRPr="003107A8">
        <w:t>/</w:t>
      </w:r>
      <w:r w:rsidR="000D4C74">
        <w:t xml:space="preserve"> </w:t>
      </w:r>
      <w:r w:rsidR="00DF2321" w:rsidRPr="003107A8">
        <w:t>года</w:t>
      </w:r>
      <w:r w:rsidR="000D4C74">
        <w:t xml:space="preserve"> </w:t>
      </w:r>
      <w:r w:rsidR="00DF2321" w:rsidRPr="003107A8">
        <w:t>/</w:t>
      </w:r>
      <w:r w:rsidR="000D4C74">
        <w:t xml:space="preserve"> </w:t>
      </w:r>
      <w:r w:rsidR="00DF2321" w:rsidRPr="003107A8">
        <w:t>лет</w:t>
      </w:r>
      <w:r w:rsidR="00231036" w:rsidRPr="003107A8">
        <w:t>]</w:t>
      </w:r>
      <w:r w:rsidR="00220D2C" w:rsidRPr="000D4C74">
        <w:rPr>
          <w:rStyle w:val="aa"/>
          <w:color w:val="C00000"/>
        </w:rPr>
        <w:footnoteReference w:id="15"/>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5"/>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14:paraId="49C41952" w14:textId="77777777"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003D0FDA" w14:textId="77777777" w:rsidR="00942AC2" w:rsidRPr="00AB49D5" w:rsidRDefault="00942AC2" w:rsidP="00942AC2">
      <w:pPr>
        <w:numPr>
          <w:ilvl w:val="1"/>
          <w:numId w:val="12"/>
        </w:numPr>
        <w:spacing w:before="120" w:after="120"/>
        <w:jc w:val="center"/>
        <w:outlineLvl w:val="0"/>
        <w:rPr>
          <w:b/>
          <w:sz w:val="22"/>
          <w:szCs w:val="22"/>
          <w:highlight w:val="green"/>
        </w:rPr>
      </w:pPr>
      <w:bookmarkStart w:id="130" w:name="_Ref496700701"/>
      <w:bookmarkStart w:id="131" w:name="_Toc502148221"/>
      <w:bookmarkStart w:id="132" w:name="_Toc502142562"/>
      <w:bookmarkStart w:id="133" w:name="_Toc499813159"/>
      <w:bookmarkStart w:id="134" w:name="_Toc502148222"/>
      <w:bookmarkStart w:id="135" w:name="_Toc502142563"/>
      <w:bookmarkStart w:id="136" w:name="_Toc499813160"/>
      <w:r w:rsidRPr="00AB49D5">
        <w:rPr>
          <w:b/>
          <w:sz w:val="22"/>
          <w:szCs w:val="22"/>
          <w:highlight w:val="green"/>
        </w:rPr>
        <w:t>Отходы</w:t>
      </w:r>
      <w:bookmarkEnd w:id="130"/>
      <w:bookmarkEnd w:id="131"/>
      <w:bookmarkEnd w:id="132"/>
      <w:bookmarkEnd w:id="133"/>
    </w:p>
    <w:p w14:paraId="4195BF6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7" w:name="_Ref496701248"/>
      <w:r w:rsidRPr="00AB49D5">
        <w:rPr>
          <w:rFonts w:eastAsia="Calibri"/>
          <w:sz w:val="22"/>
          <w:szCs w:val="22"/>
          <w:highlight w:val="green"/>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7"/>
    </w:p>
    <w:p w14:paraId="28DC24B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AB49D5">
        <w:rPr>
          <w:rFonts w:eastAsia="Calibri"/>
          <w:sz w:val="22"/>
          <w:szCs w:val="22"/>
          <w:highlight w:val="green"/>
        </w:rPr>
        <w:t xml:space="preserve">объекте размещения отходов (далее – полигон) </w:t>
      </w:r>
      <w:r w:rsidRPr="00AB49D5">
        <w:rPr>
          <w:rFonts w:eastAsia="Calibri"/>
          <w:sz w:val="22"/>
          <w:szCs w:val="22"/>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AB49D5">
        <w:rPr>
          <w:rFonts w:eastAsia="Calibri"/>
          <w:sz w:val="22"/>
          <w:szCs w:val="22"/>
          <w:highlight w:val="green"/>
          <w:lang w:val="en-US"/>
        </w:rPr>
        <w:t>I</w:t>
      </w:r>
      <w:r w:rsidR="00AB49D5" w:rsidRPr="00AB49D5">
        <w:rPr>
          <w:rFonts w:eastAsia="Calibri"/>
          <w:sz w:val="22"/>
          <w:szCs w:val="22"/>
          <w:highlight w:val="green"/>
        </w:rPr>
        <w:t>-</w:t>
      </w:r>
      <w:r w:rsidRPr="00AB49D5">
        <w:rPr>
          <w:rFonts w:eastAsia="Calibri"/>
          <w:sz w:val="22"/>
          <w:szCs w:val="22"/>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AB49D5" w:rsidRDefault="00942AC2" w:rsidP="00942AC2">
      <w:pPr>
        <w:numPr>
          <w:ilvl w:val="2"/>
          <w:numId w:val="12"/>
        </w:numPr>
        <w:spacing w:before="120" w:after="120"/>
        <w:jc w:val="both"/>
        <w:rPr>
          <w:rFonts w:eastAsia="Calibri"/>
          <w:sz w:val="22"/>
          <w:szCs w:val="22"/>
          <w:highlight w:val="green"/>
        </w:rPr>
      </w:pPr>
      <w:bookmarkStart w:id="138" w:name="_Ref496701249"/>
      <w:r w:rsidRPr="00AB49D5">
        <w:rPr>
          <w:rFonts w:eastAsia="Calibri"/>
          <w:sz w:val="22"/>
          <w:szCs w:val="22"/>
          <w:highlight w:val="green"/>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8"/>
    </w:p>
    <w:p w14:paraId="7506A33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9" w:name="_Ref493724072"/>
      <w:r w:rsidRPr="00AB49D5">
        <w:rPr>
          <w:rFonts w:eastAsia="Calibri"/>
          <w:sz w:val="22"/>
          <w:szCs w:val="22"/>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9"/>
    </w:p>
    <w:p w14:paraId="1AAFE852"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Ответственность за управление отходами (раздельное временное накопление на </w:t>
      </w:r>
      <w:r w:rsidR="00AB49D5" w:rsidRPr="00AB49D5">
        <w:rPr>
          <w:rFonts w:eastAsia="Calibri"/>
          <w:sz w:val="22"/>
          <w:szCs w:val="22"/>
          <w:highlight w:val="green"/>
        </w:rPr>
        <w:t>территории</w:t>
      </w:r>
      <w:r w:rsidRPr="00AB49D5">
        <w:rPr>
          <w:rFonts w:eastAsia="Calibri"/>
          <w:sz w:val="22"/>
          <w:szCs w:val="22"/>
          <w:highlight w:val="green"/>
        </w:rPr>
        <w:t xml:space="preserve"> Заказчика в контейнерах Подрядчика, заключение </w:t>
      </w:r>
      <w:r w:rsidR="00AB49D5" w:rsidRPr="00AB49D5">
        <w:rPr>
          <w:rFonts w:eastAsia="Calibri"/>
          <w:sz w:val="22"/>
          <w:szCs w:val="22"/>
          <w:highlight w:val="green"/>
        </w:rPr>
        <w:t>соответствующих</w:t>
      </w:r>
      <w:r w:rsidRPr="00AB49D5">
        <w:rPr>
          <w:rFonts w:eastAsia="Calibri"/>
          <w:sz w:val="22"/>
          <w:szCs w:val="22"/>
          <w:highlight w:val="green"/>
        </w:rPr>
        <w:t xml:space="preserve"> </w:t>
      </w:r>
      <w:r w:rsidR="00AB49D5" w:rsidRPr="00AB49D5">
        <w:rPr>
          <w:rFonts w:eastAsia="Calibri"/>
          <w:sz w:val="22"/>
          <w:szCs w:val="22"/>
          <w:highlight w:val="green"/>
        </w:rPr>
        <w:t>договоров</w:t>
      </w:r>
      <w:r w:rsidRPr="00AB49D5">
        <w:rPr>
          <w:rFonts w:eastAsia="Calibri"/>
          <w:sz w:val="22"/>
          <w:szCs w:val="22"/>
          <w:highlight w:val="green"/>
        </w:rPr>
        <w:t xml:space="preserve"> на конечное удаление отходов, передача отходов</w:t>
      </w:r>
      <w:r w:rsidR="00AB49D5" w:rsidRPr="00AB49D5">
        <w:rPr>
          <w:rFonts w:eastAsia="Calibri"/>
          <w:sz w:val="22"/>
          <w:szCs w:val="22"/>
          <w:highlight w:val="green"/>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AB49D5">
        <w:rPr>
          <w:rFonts w:eastAsia="Calibri"/>
          <w:sz w:val="22"/>
          <w:szCs w:val="22"/>
          <w:highlight w:val="green"/>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4"/>
      <w:bookmarkEnd w:id="135"/>
      <w:bookmarkEnd w:id="136"/>
    </w:p>
    <w:p w14:paraId="49C4195D" w14:textId="77777777"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14:paraId="49C41964" w14:textId="77777777"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14:paraId="49C41965" w14:textId="77777777"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8" w14:textId="77777777" w:rsidR="00235791" w:rsidRPr="00BF443B" w:rsidRDefault="00BF443B" w:rsidP="003107A8">
      <w:pPr>
        <w:widowControl w:val="0"/>
        <w:autoSpaceDE w:val="0"/>
        <w:autoSpaceDN w:val="0"/>
        <w:adjustRightInd w:val="0"/>
        <w:spacing w:before="120" w:after="120"/>
        <w:jc w:val="both"/>
        <w:rPr>
          <w:bCs/>
          <w:color w:val="C00000"/>
          <w:sz w:val="22"/>
          <w:szCs w:val="22"/>
        </w:rPr>
      </w:pPr>
      <w:r w:rsidRPr="00BF443B">
        <w:rPr>
          <w:b/>
          <w:color w:val="C00000"/>
          <w:sz w:val="22"/>
          <w:szCs w:val="22"/>
        </w:rPr>
        <w:t>[ВАРИАНТ</w:t>
      </w:r>
      <w:r w:rsidRPr="00BF443B">
        <w:rPr>
          <w:color w:val="C00000"/>
          <w:sz w:val="22"/>
          <w:szCs w:val="22"/>
        </w:rPr>
        <w:t xml:space="preserve"> </w:t>
      </w:r>
      <w:r w:rsidRPr="00BF443B">
        <w:rPr>
          <w:i/>
          <w:color w:val="C00000"/>
          <w:sz w:val="22"/>
          <w:szCs w:val="22"/>
        </w:rPr>
        <w:t>(п</w:t>
      </w:r>
      <w:r w:rsidR="00235791" w:rsidRPr="00BF443B">
        <w:rPr>
          <w:bCs/>
          <w:i/>
          <w:color w:val="C00000"/>
          <w:sz w:val="22"/>
          <w:szCs w:val="22"/>
        </w:rPr>
        <w:t xml:space="preserve">ункты </w:t>
      </w:r>
      <w:r w:rsidR="00235791" w:rsidRPr="00BF443B">
        <w:rPr>
          <w:bCs/>
          <w:i/>
          <w:color w:val="C00000"/>
          <w:sz w:val="22"/>
          <w:szCs w:val="22"/>
        </w:rPr>
        <w:fldChar w:fldCharType="begin"/>
      </w:r>
      <w:r w:rsidR="00235791" w:rsidRPr="00BF443B">
        <w:rPr>
          <w:bCs/>
          <w:i/>
          <w:color w:val="C00000"/>
          <w:sz w:val="22"/>
          <w:szCs w:val="22"/>
        </w:rPr>
        <w:instrText xml:space="preserve"> REF _Ref493723515 \r  \* MERGEFORMAT </w:instrText>
      </w:r>
      <w:r w:rsidR="00235791" w:rsidRPr="00BF443B">
        <w:rPr>
          <w:bCs/>
          <w:i/>
          <w:color w:val="C00000"/>
          <w:sz w:val="22"/>
          <w:szCs w:val="22"/>
        </w:rPr>
        <w:fldChar w:fldCharType="separate"/>
      </w:r>
      <w:r w:rsidR="002D7EF2">
        <w:rPr>
          <w:bCs/>
          <w:i/>
          <w:color w:val="C00000"/>
          <w:sz w:val="22"/>
          <w:szCs w:val="22"/>
        </w:rPr>
        <w:t>27.5</w:t>
      </w:r>
      <w:r w:rsidR="00235791" w:rsidRPr="00BF443B">
        <w:rPr>
          <w:bCs/>
          <w:i/>
          <w:color w:val="C00000"/>
          <w:sz w:val="22"/>
          <w:szCs w:val="22"/>
        </w:rPr>
        <w:fldChar w:fldCharType="end"/>
      </w:r>
      <w:r w:rsidR="00235791" w:rsidRPr="00BF443B">
        <w:rPr>
          <w:bCs/>
          <w:i/>
          <w:color w:val="C00000"/>
          <w:sz w:val="22"/>
          <w:szCs w:val="22"/>
        </w:rPr>
        <w:t xml:space="preserve"> и </w:t>
      </w:r>
      <w:r w:rsidR="00235791" w:rsidRPr="00BF443B">
        <w:rPr>
          <w:bCs/>
          <w:i/>
          <w:color w:val="C00000"/>
          <w:sz w:val="22"/>
          <w:szCs w:val="22"/>
        </w:rPr>
        <w:fldChar w:fldCharType="begin"/>
      </w:r>
      <w:r w:rsidR="00235791" w:rsidRPr="00BF443B">
        <w:rPr>
          <w:bCs/>
          <w:i/>
          <w:color w:val="C00000"/>
          <w:sz w:val="22"/>
          <w:szCs w:val="22"/>
        </w:rPr>
        <w:instrText xml:space="preserve"> REF _Ref493723521 \r  \* MERGEFORMAT </w:instrText>
      </w:r>
      <w:r w:rsidR="00235791" w:rsidRPr="00BF443B">
        <w:rPr>
          <w:bCs/>
          <w:i/>
          <w:color w:val="C00000"/>
          <w:sz w:val="22"/>
          <w:szCs w:val="22"/>
        </w:rPr>
        <w:fldChar w:fldCharType="separate"/>
      </w:r>
      <w:r w:rsidR="002D7EF2">
        <w:rPr>
          <w:bCs/>
          <w:i/>
          <w:color w:val="C00000"/>
          <w:sz w:val="22"/>
          <w:szCs w:val="22"/>
        </w:rPr>
        <w:t>27.6</w:t>
      </w:r>
      <w:r w:rsidR="00235791" w:rsidRPr="00BF443B">
        <w:rPr>
          <w:bCs/>
          <w:i/>
          <w:color w:val="C00000"/>
          <w:sz w:val="22"/>
          <w:szCs w:val="22"/>
        </w:rPr>
        <w:fldChar w:fldCharType="end"/>
      </w:r>
      <w:r w:rsidR="00235791" w:rsidRPr="00BF443B">
        <w:rPr>
          <w:bCs/>
          <w:i/>
          <w:color w:val="C00000"/>
          <w:sz w:val="22"/>
          <w:szCs w:val="22"/>
        </w:rPr>
        <w:t xml:space="preserve"> применяются в случае, когда все исключительные права в полном объеме передаются Заказчику</w:t>
      </w:r>
      <w:r>
        <w:rPr>
          <w:bCs/>
          <w:i/>
          <w:color w:val="C00000"/>
          <w:sz w:val="22"/>
          <w:szCs w:val="22"/>
        </w:rPr>
        <w:t>)</w:t>
      </w:r>
      <w:r w:rsidRPr="00BF443B">
        <w:rPr>
          <w:b/>
          <w:bCs/>
          <w:i/>
          <w:color w:val="C00000"/>
          <w:sz w:val="22"/>
          <w:szCs w:val="22"/>
        </w:rPr>
        <w:t>:</w:t>
      </w:r>
    </w:p>
    <w:p w14:paraId="49C41969" w14:textId="77777777" w:rsidR="007854F9" w:rsidRPr="003107A8" w:rsidRDefault="007854F9" w:rsidP="003107A8">
      <w:pPr>
        <w:pStyle w:val="RUS11"/>
        <w:spacing w:before="120"/>
      </w:pPr>
      <w:bookmarkStart w:id="149"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9"/>
    </w:p>
    <w:p w14:paraId="49C4196A" w14:textId="77777777" w:rsidR="007854F9" w:rsidRPr="003107A8" w:rsidRDefault="007854F9" w:rsidP="003107A8">
      <w:pPr>
        <w:pStyle w:val="RUS11"/>
        <w:spacing w:before="120"/>
      </w:pPr>
      <w:bookmarkStart w:id="15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50"/>
      <w:r w:rsidR="00BF443B" w:rsidRPr="00BF443B">
        <w:rPr>
          <w:b/>
          <w:color w:val="C00000"/>
        </w:rPr>
        <w:t>]</w:t>
      </w:r>
    </w:p>
    <w:p w14:paraId="49C4196B" w14:textId="77777777" w:rsidR="00235791" w:rsidRPr="00BF443B" w:rsidRDefault="00BF443B" w:rsidP="003107A8">
      <w:pPr>
        <w:pStyle w:val="afc"/>
        <w:spacing w:before="120"/>
        <w:rPr>
          <w:color w:val="C00000"/>
        </w:rPr>
      </w:pPr>
      <w:r w:rsidRPr="00BF443B">
        <w:rPr>
          <w:i w:val="0"/>
          <w:color w:val="C00000"/>
        </w:rPr>
        <w:t>[</w:t>
      </w:r>
      <w:r w:rsidRPr="00BF443B">
        <w:rPr>
          <w:color w:val="C00000"/>
        </w:rPr>
        <w:t xml:space="preserve">ВАРИАНТ </w:t>
      </w:r>
      <w:r w:rsidRPr="00BF443B">
        <w:rPr>
          <w:b w:val="0"/>
          <w:color w:val="C00000"/>
        </w:rPr>
        <w:t>(</w:t>
      </w:r>
      <w:r w:rsidR="00235791" w:rsidRPr="00BF443B">
        <w:rPr>
          <w:b w:val="0"/>
          <w:color w:val="C00000"/>
        </w:rPr>
        <w:t xml:space="preserve">Пункт </w:t>
      </w:r>
      <w:r w:rsidR="00235791" w:rsidRPr="00BF443B">
        <w:rPr>
          <w:b w:val="0"/>
          <w:color w:val="C00000"/>
        </w:rPr>
        <w:fldChar w:fldCharType="begin"/>
      </w:r>
      <w:r w:rsidR="00235791" w:rsidRPr="00BF443B">
        <w:rPr>
          <w:b w:val="0"/>
          <w:color w:val="C00000"/>
        </w:rPr>
        <w:instrText xml:space="preserve"> REF _Ref494391537 \r \h  \* MERGEFORMAT </w:instrText>
      </w:r>
      <w:r w:rsidR="00235791" w:rsidRPr="00BF443B">
        <w:rPr>
          <w:b w:val="0"/>
          <w:color w:val="C00000"/>
        </w:rPr>
      </w:r>
      <w:r w:rsidR="00235791" w:rsidRPr="00BF443B">
        <w:rPr>
          <w:b w:val="0"/>
          <w:color w:val="C00000"/>
        </w:rPr>
        <w:fldChar w:fldCharType="separate"/>
      </w:r>
      <w:r w:rsidR="002D7EF2">
        <w:rPr>
          <w:b w:val="0"/>
          <w:color w:val="C00000"/>
        </w:rPr>
        <w:t>27.7</w:t>
      </w:r>
      <w:r w:rsidR="00235791" w:rsidRPr="00BF443B">
        <w:rPr>
          <w:b w:val="0"/>
          <w:color w:val="C00000"/>
        </w:rPr>
        <w:fldChar w:fldCharType="end"/>
      </w:r>
      <w:r w:rsidR="00235791" w:rsidRPr="00BF443B">
        <w:rPr>
          <w:b w:val="0"/>
          <w:color w:val="C00000"/>
        </w:rPr>
        <w:t xml:space="preserve"> применяется в случае, когда Заказчику предоставляется лицензия на использование Объектов интеллектуальной собственности</w:t>
      </w:r>
      <w:r w:rsidRPr="00BF443B">
        <w:rPr>
          <w:b w:val="0"/>
          <w:color w:val="C00000"/>
        </w:rPr>
        <w:t>)</w:t>
      </w:r>
      <w:r w:rsidRPr="00BF443B">
        <w:rPr>
          <w:color w:val="C00000"/>
        </w:rPr>
        <w:t>:</w:t>
      </w:r>
    </w:p>
    <w:p w14:paraId="49C4196C" w14:textId="77777777" w:rsidR="007854F9" w:rsidRPr="003107A8" w:rsidRDefault="007854F9" w:rsidP="003107A8">
      <w:pPr>
        <w:pStyle w:val="RUS11"/>
        <w:spacing w:before="120"/>
      </w:pPr>
      <w:bookmarkStart w:id="151" w:name="_Ref494391537"/>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3107A8">
        <w:t>[●]</w:t>
      </w:r>
      <w:r w:rsidRPr="003107A8">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151"/>
      <w:r w:rsidR="00BF443B" w:rsidRPr="00BF443B">
        <w:rPr>
          <w:b/>
          <w:color w:val="C00000"/>
        </w:rPr>
        <w:t>]</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52" w:name="_Toc502148225"/>
      <w:bookmarkStart w:id="153" w:name="_Toc502142566"/>
      <w:bookmarkStart w:id="154" w:name="_Toc499813163"/>
      <w:r w:rsidRPr="003107A8">
        <w:t>Страхование</w:t>
      </w:r>
      <w:bookmarkEnd w:id="152"/>
      <w:bookmarkEnd w:id="153"/>
      <w:bookmarkEnd w:id="154"/>
    </w:p>
    <w:p w14:paraId="49C41971" w14:textId="77777777"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55" w:name="_Toc502148226"/>
      <w:bookmarkStart w:id="156" w:name="_Toc502142567"/>
      <w:bookmarkStart w:id="157"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5"/>
      <w:bookmarkEnd w:id="156"/>
      <w:bookmarkEnd w:id="157"/>
    </w:p>
    <w:p w14:paraId="49C4197C" w14:textId="77777777" w:rsidR="00F566FE" w:rsidRPr="003107A8" w:rsidRDefault="00F566FE" w:rsidP="003107A8">
      <w:pPr>
        <w:pStyle w:val="RUS1"/>
        <w:spacing w:before="120"/>
      </w:pPr>
      <w:bookmarkStart w:id="158" w:name="_Ref496284723"/>
      <w:bookmarkStart w:id="159" w:name="_Ref496284743"/>
      <w:bookmarkStart w:id="160" w:name="_Toc502148227"/>
      <w:bookmarkStart w:id="161" w:name="_Toc502142568"/>
      <w:bookmarkStart w:id="162" w:name="_Toc499813165"/>
      <w:r w:rsidRPr="003107A8">
        <w:t>Ответственность сторон</w:t>
      </w:r>
      <w:bookmarkEnd w:id="158"/>
      <w:bookmarkEnd w:id="159"/>
      <w:bookmarkEnd w:id="160"/>
      <w:bookmarkEnd w:id="161"/>
      <w:bookmarkEnd w:id="162"/>
    </w:p>
    <w:p w14:paraId="49C4197D" w14:textId="77777777" w:rsidR="00FB1E2B" w:rsidRPr="003107A8" w:rsidRDefault="00FB1E2B" w:rsidP="003107A8">
      <w:pPr>
        <w:pStyle w:val="RUS11"/>
        <w:spacing w:before="120"/>
      </w:pPr>
      <w:bookmarkStart w:id="163"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3"/>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77777777"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77777777"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77777777"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p>
    <w:p w14:paraId="49C4199B" w14:textId="77777777" w:rsidR="00F566FE" w:rsidRPr="003107A8" w:rsidRDefault="00F566FE" w:rsidP="003107A8">
      <w:pPr>
        <w:pStyle w:val="RUS11"/>
        <w:spacing w:before="12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3107A8">
        <w:rPr>
          <w:b/>
          <w:i/>
        </w:rPr>
        <w:t>(применяется для договоров генерирующих компаний).</w:t>
      </w:r>
    </w:p>
    <w:p w14:paraId="49C4199C" w14:textId="77777777"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установку (модернизацию, реконструкцию) АИИС КУЭ)</w:t>
      </w:r>
      <w:r w:rsidRPr="003107A8">
        <w:t xml:space="preserve"> В случае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21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9C4199D" w14:textId="77777777" w:rsidR="001A5A67" w:rsidRPr="00B71DAD" w:rsidRDefault="001A5A67" w:rsidP="003107A8">
      <w:pPr>
        <w:pStyle w:val="RUS11"/>
        <w:spacing w:before="120"/>
      </w:pPr>
      <w:r w:rsidRPr="003107A8">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3107A8">
        <w:br/>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13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AB49D5">
        <w:t xml:space="preserve"> </w:t>
      </w:r>
      <w:r w:rsidR="00AB49D5" w:rsidRPr="00E3299A">
        <w:rPr>
          <w:highlight w:val="green"/>
        </w:rPr>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4" w:name="_Ref506223787"/>
      <w:bookmarkStart w:id="165"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4"/>
    </w:p>
    <w:p w14:paraId="49C419B1" w14:textId="77777777" w:rsidR="006874E9" w:rsidRDefault="00F544AF" w:rsidP="003107A8">
      <w:pPr>
        <w:pStyle w:val="RUS11"/>
        <w:spacing w:before="120"/>
      </w:pPr>
      <w:bookmarkStart w:id="16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5"/>
      <w:bookmarkEnd w:id="166"/>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7" w:name="_Toc502148228"/>
      <w:bookmarkStart w:id="168" w:name="_Toc502142569"/>
      <w:bookmarkStart w:id="169" w:name="_Toc499813166"/>
      <w:r w:rsidRPr="003107A8">
        <w:t>Разрешение споров</w:t>
      </w:r>
      <w:bookmarkEnd w:id="167"/>
      <w:bookmarkEnd w:id="168"/>
      <w:bookmarkEnd w:id="169"/>
    </w:p>
    <w:p w14:paraId="49C419B6" w14:textId="77777777" w:rsidR="00EC2F65" w:rsidRPr="003107A8" w:rsidRDefault="00F566FE" w:rsidP="003107A8">
      <w:pPr>
        <w:pStyle w:val="RUS11"/>
        <w:spacing w:before="120"/>
      </w:pPr>
      <w:bookmarkStart w:id="17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70"/>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71" w:name="_Toc502148229"/>
      <w:bookmarkStart w:id="172" w:name="_Toc502142570"/>
      <w:bookmarkStart w:id="173" w:name="_Toc499813167"/>
      <w:r w:rsidRPr="003107A8">
        <w:t>Применимое право</w:t>
      </w:r>
      <w:bookmarkEnd w:id="171"/>
      <w:bookmarkEnd w:id="172"/>
      <w:bookmarkEnd w:id="173"/>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74" w:name="_Toc502148230"/>
      <w:bookmarkStart w:id="175" w:name="_Toc502142571"/>
      <w:bookmarkStart w:id="176"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4"/>
      <w:bookmarkEnd w:id="175"/>
      <w:bookmarkEnd w:id="176"/>
    </w:p>
    <w:p w14:paraId="49C419BD" w14:textId="77777777" w:rsidR="00F566FE" w:rsidRPr="003107A8" w:rsidRDefault="00D571C7" w:rsidP="003107A8">
      <w:pPr>
        <w:pStyle w:val="RUS1"/>
        <w:spacing w:before="120"/>
      </w:pPr>
      <w:bookmarkStart w:id="177" w:name="_Toc502148231"/>
      <w:bookmarkStart w:id="178" w:name="_Toc502142572"/>
      <w:bookmarkStart w:id="179" w:name="_Toc499813169"/>
      <w:r w:rsidRPr="003107A8">
        <w:t>Изменение, прекращение и расторжение Договора</w:t>
      </w:r>
      <w:bookmarkEnd w:id="177"/>
      <w:bookmarkEnd w:id="178"/>
      <w:bookmarkEnd w:id="179"/>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80"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80"/>
      <w:r w:rsidR="00287F9D" w:rsidRPr="00942AC2">
        <w:rPr>
          <w:lang w:eastAsia="en-US"/>
        </w:rPr>
        <w:t>.</w:t>
      </w:r>
    </w:p>
    <w:p w14:paraId="49C419C2" w14:textId="77777777" w:rsidR="00F566FE" w:rsidRPr="00942AC2" w:rsidRDefault="00F566FE" w:rsidP="003107A8">
      <w:pPr>
        <w:pStyle w:val="RUS11"/>
        <w:spacing w:before="120"/>
      </w:pPr>
      <w:bookmarkStart w:id="181" w:name="_Ref496714458"/>
      <w:r w:rsidRPr="00942AC2">
        <w:t>В случае:</w:t>
      </w:r>
      <w:bookmarkEnd w:id="181"/>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82"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942AC2">
        <w:fldChar w:fldCharType="begin"/>
      </w:r>
      <w:r w:rsidRPr="00942AC2">
        <w:instrText xml:space="preserve"> REF _Ref501108528 \n \h  \* MERGEFORMAT </w:instrText>
      </w:r>
      <w:r w:rsidRPr="00942AC2">
        <w:fldChar w:fldCharType="separate"/>
      </w:r>
      <w:r w:rsidRPr="00942AC2">
        <w:t>21.2</w:t>
      </w:r>
      <w:r w:rsidRPr="00942AC2">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2D7EF2" w:rsidRPr="00942AC2">
        <w:t>32.5</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2"/>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8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84" w:name="_Ref496635389"/>
      <w:bookmarkStart w:id="185" w:name="_Toc502148232"/>
      <w:bookmarkStart w:id="186" w:name="_Toc502142573"/>
      <w:bookmarkStart w:id="187" w:name="_Toc499813170"/>
      <w:r w:rsidRPr="003107A8">
        <w:t>Способы обеспечения исполнения обязательств Подрядчика</w:t>
      </w:r>
      <w:bookmarkEnd w:id="184"/>
      <w:bookmarkEnd w:id="185"/>
      <w:bookmarkEnd w:id="186"/>
      <w:bookmarkEnd w:id="187"/>
    </w:p>
    <w:p w14:paraId="49C419E0" w14:textId="0EB64839" w:rsidR="00F566FE"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070C1395" w:rsidR="00F566FE" w:rsidRPr="003107A8" w:rsidRDefault="00F566FE" w:rsidP="003107A8">
      <w:pPr>
        <w:pStyle w:val="RUS11"/>
        <w:spacing w:before="120"/>
      </w:pPr>
      <w:bookmarkStart w:id="18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2C178A">
        <w:fldChar w:fldCharType="begin"/>
      </w:r>
      <w:r w:rsidR="002C178A">
        <w:instrText xml:space="preserve"> REF RefSCH9_No  \* MERGEFORMAT </w:instrText>
      </w:r>
      <w:r w:rsidR="002C178A">
        <w:fldChar w:fldCharType="separate"/>
      </w:r>
      <w:r w:rsidR="002D7EF2" w:rsidRPr="003107A8">
        <w:t>№</w:t>
      </w:r>
      <w:r w:rsidR="002D7EF2" w:rsidRPr="002D7EF2">
        <w:t> </w:t>
      </w:r>
      <w:r w:rsidR="006D6A7E">
        <w:t>8</w:t>
      </w:r>
      <w:r w:rsidR="002C178A">
        <w:fldChar w:fldCharType="end"/>
      </w:r>
      <w:r w:rsidRPr="003107A8">
        <w:t xml:space="preserve"> (</w:t>
      </w:r>
      <w:r w:rsidR="002C178A">
        <w:fldChar w:fldCharType="begin"/>
      </w:r>
      <w:r w:rsidR="002C178A">
        <w:instrText xml:space="preserve"> REF RefSCH9_1  \* MERGEFORMAT </w:instrText>
      </w:r>
      <w:r w:rsidR="002C178A">
        <w:fldChar w:fldCharType="separate"/>
      </w:r>
      <w:r w:rsidR="002D7EF2" w:rsidRPr="002D7EF2">
        <w:t>Форма Банковской гарантии на возврат авансового платежа</w:t>
      </w:r>
      <w:r w:rsidR="002C178A">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8"/>
    </w:p>
    <w:p w14:paraId="49C419E2" w14:textId="77777777" w:rsidR="00F566FE" w:rsidRPr="003107A8" w:rsidRDefault="00F566FE" w:rsidP="003107A8">
      <w:pPr>
        <w:pStyle w:val="RUS11"/>
        <w:spacing w:before="120"/>
      </w:pPr>
      <w:bookmarkStart w:id="18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9"/>
    </w:p>
    <w:p w14:paraId="49C419E3" w14:textId="07A9DB82"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6D6A7E">
        <w:rPr>
          <w:sz w:val="22"/>
          <w:szCs w:val="22"/>
        </w:rPr>
        <w:t xml:space="preserve"> 8</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12A85937" w:rsidR="00F566FE" w:rsidRPr="003107A8" w:rsidRDefault="00F566FE" w:rsidP="003107A8">
      <w:pPr>
        <w:pStyle w:val="RUS11"/>
        <w:spacing w:before="120"/>
        <w:rPr>
          <w:b/>
          <w:i/>
        </w:rPr>
      </w:pPr>
      <w:bookmarkStart w:id="19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r w:rsidR="002C178A">
        <w:fldChar w:fldCharType="begin"/>
      </w:r>
      <w:r w:rsidR="002C178A">
        <w:instrText xml:space="preserve"> REF RefSCH9_No  \* MERGEFORMAT </w:instrText>
      </w:r>
      <w:r w:rsidR="002C178A">
        <w:fldChar w:fldCharType="separate"/>
      </w:r>
      <w:r w:rsidR="002D7EF2" w:rsidRPr="003107A8">
        <w:t>№</w:t>
      </w:r>
      <w:r w:rsidR="006D6A7E">
        <w:t xml:space="preserve"> 8</w:t>
      </w:r>
      <w:r w:rsidR="002C178A">
        <w:fldChar w:fldCharType="end"/>
      </w:r>
      <w:r w:rsidRPr="003107A8">
        <w:t xml:space="preserve"> (</w:t>
      </w:r>
      <w:r w:rsidR="002C178A">
        <w:fldChar w:fldCharType="begin"/>
      </w:r>
      <w:r w:rsidR="002C178A">
        <w:instrText xml:space="preserve"> REF RefSCH9_1  \* MERGEFORMAT </w:instrText>
      </w:r>
      <w:r w:rsidR="002C178A">
        <w:fldChar w:fldCharType="separate"/>
      </w:r>
      <w:r w:rsidR="002D7EF2" w:rsidRPr="002D7EF2">
        <w:t>Форма Банковской гарантии на возврат авансового платежа</w:t>
      </w:r>
      <w:r w:rsidR="002C178A">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90"/>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77777777" w:rsidR="00F566FE" w:rsidRPr="003107A8" w:rsidRDefault="00F566FE" w:rsidP="003107A8">
      <w:pPr>
        <w:pStyle w:val="RUS11"/>
        <w:spacing w:before="120"/>
      </w:pPr>
      <w:bookmarkStart w:id="191"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91"/>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16"/>
      </w:r>
      <w:r w:rsidRPr="003107A8">
        <w:t>.</w:t>
      </w:r>
    </w:p>
    <w:p w14:paraId="49C419F6" w14:textId="77777777"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77777777"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7"/>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9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92"/>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7777777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8"/>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77777777"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639620F"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2 (если </w:t>
      </w:r>
      <w:r>
        <w:rPr>
          <w:b/>
          <w:i/>
          <w:color w:val="C00000"/>
          <w:sz w:val="22"/>
          <w:szCs w:val="22"/>
        </w:rPr>
        <w:t>Подрядчик ЯВЛЯЕТСЯ СУБЪЕКТОМ СМСП и договор заключается по результатам закупки  в соответствии с требованиями 223-ФЗ включаем</w:t>
      </w:r>
      <w:r w:rsidRPr="000E745F">
        <w:rPr>
          <w:b/>
          <w:i/>
          <w:color w:val="C00000"/>
          <w:sz w:val="22"/>
          <w:szCs w:val="22"/>
        </w:rPr>
        <w:t xml:space="preserve"> в договор следующую редакцию </w:t>
      </w:r>
      <w:r>
        <w:rPr>
          <w:b/>
          <w:i/>
          <w:color w:val="C00000"/>
          <w:sz w:val="22"/>
          <w:szCs w:val="22"/>
        </w:rPr>
        <w:t>раздела 32</w:t>
      </w:r>
      <w:r w:rsidRPr="000E745F">
        <w:rPr>
          <w:b/>
          <w:i/>
          <w:color w:val="C00000"/>
          <w:sz w:val="22"/>
          <w:szCs w:val="22"/>
        </w:rPr>
        <w:t xml:space="preserve">):  </w:t>
      </w:r>
    </w:p>
    <w:p w14:paraId="62738355" w14:textId="2C61F84F" w:rsidR="00E212DC" w:rsidRPr="004E3E9C" w:rsidRDefault="00E212DC" w:rsidP="00E212DC">
      <w:pPr>
        <w:autoSpaceDE w:val="0"/>
        <w:autoSpaceDN w:val="0"/>
        <w:adjustRightInd w:val="0"/>
        <w:ind w:firstLine="567"/>
        <w:jc w:val="both"/>
        <w:rPr>
          <w:b/>
          <w:i/>
          <w:color w:val="C00000"/>
          <w:sz w:val="22"/>
          <w:szCs w:val="22"/>
        </w:rPr>
      </w:pPr>
      <w:r>
        <w:rPr>
          <w:sz w:val="22"/>
          <w:szCs w:val="22"/>
        </w:rPr>
        <w:t>33</w:t>
      </w:r>
      <w:r w:rsidRPr="004E3E9C">
        <w:rPr>
          <w:sz w:val="22"/>
          <w:szCs w:val="22"/>
        </w:rPr>
        <w:t xml:space="preserve">.1 Подрядчик предоставляет Заказчику </w:t>
      </w:r>
      <w:r w:rsidRPr="004E3E9C">
        <w:rPr>
          <w:sz w:val="22"/>
          <w:szCs w:val="22"/>
          <w:highlight w:val="cyan"/>
        </w:rPr>
        <w:t>независимую</w:t>
      </w:r>
      <w:r w:rsidRPr="004E3E9C">
        <w:rPr>
          <w:sz w:val="22"/>
          <w:szCs w:val="22"/>
        </w:rPr>
        <w:t xml:space="preserve">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w:t>
      </w:r>
      <w:r w:rsidRPr="004E3E9C">
        <w:rPr>
          <w:sz w:val="22"/>
          <w:szCs w:val="22"/>
          <w:highlight w:val="cyan"/>
        </w:rPr>
        <w:t>независимой</w:t>
      </w:r>
      <w:r w:rsidRPr="004E3E9C">
        <w:rPr>
          <w:sz w:val="22"/>
          <w:szCs w:val="22"/>
        </w:rPr>
        <w:t xml:space="preserve">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4E3E9C">
        <w:rPr>
          <w:b/>
          <w:i/>
          <w:color w:val="C00000"/>
          <w:sz w:val="22"/>
          <w:szCs w:val="22"/>
        </w:rPr>
        <w:t>(применяется для договоров подряда, аванс по которым превышает [1 000 000 (один миллион)] рублей, в том числе НДС.)</w:t>
      </w:r>
    </w:p>
    <w:p w14:paraId="04824254" w14:textId="1DD30BDD" w:rsidR="00E212DC" w:rsidRPr="004E3E9C" w:rsidRDefault="00E212DC" w:rsidP="00E212DC">
      <w:pPr>
        <w:pStyle w:val="RUS11"/>
        <w:numPr>
          <w:ilvl w:val="0"/>
          <w:numId w:val="0"/>
        </w:numPr>
        <w:ind w:left="284"/>
      </w:pPr>
      <w:r>
        <w:t>33.2</w:t>
      </w:r>
      <w:r w:rsidRPr="004E3E9C">
        <w:t xml:space="preserve"> В качестве способа обеспечения обязательств Подрядчика по надлежащему исполнению своих обязательств по Договору, </w:t>
      </w:r>
      <w:r w:rsidRPr="004E3E9C">
        <w:rPr>
          <w:b/>
          <w:i/>
          <w:color w:val="C00000"/>
        </w:rPr>
        <w:t>(после запятой вставить текст из одного из вариантов ниже):</w:t>
      </w:r>
    </w:p>
    <w:p w14:paraId="143739F4"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1:</w:t>
      </w:r>
      <w:r w:rsidRPr="004E3E9C">
        <w:rPr>
          <w:color w:val="FF0000"/>
          <w:sz w:val="22"/>
          <w:szCs w:val="22"/>
        </w:rPr>
        <w:t xml:space="preserve"> </w:t>
      </w:r>
      <w:r w:rsidRPr="004E3E9C">
        <w:rPr>
          <w:sz w:val="22"/>
          <w:szCs w:val="22"/>
        </w:rPr>
        <w:t xml:space="preserve">Подрядчик в течение 20 (двадцати) дней с момента подписания Договора обязуется предоставить Заказчику </w:t>
      </w:r>
      <w:r w:rsidRPr="004E3E9C">
        <w:rPr>
          <w:sz w:val="22"/>
          <w:szCs w:val="22"/>
          <w:highlight w:val="cyan"/>
        </w:rPr>
        <w:t>независимую</w:t>
      </w:r>
      <w:r w:rsidRPr="004E3E9C">
        <w:rPr>
          <w:sz w:val="22"/>
          <w:szCs w:val="22"/>
        </w:rPr>
        <w:t xml:space="preserve"> гарантию надлежащего исполнения обязательств в размере 10% (десяти процентов) от Цены Работ, указанной в пункте </w:t>
      </w:r>
      <w:r w:rsidRPr="004E3E9C">
        <w:rPr>
          <w:sz w:val="22"/>
          <w:szCs w:val="22"/>
        </w:rPr>
        <w:fldChar w:fldCharType="begin"/>
      </w:r>
      <w:r w:rsidRPr="004E3E9C">
        <w:rPr>
          <w:sz w:val="22"/>
          <w:szCs w:val="22"/>
        </w:rPr>
        <w:instrText xml:space="preserve"> REF _Ref493723668 \n \h  \* MERGEFORMAT </w:instrText>
      </w:r>
      <w:r w:rsidRPr="004E3E9C">
        <w:rPr>
          <w:sz w:val="22"/>
          <w:szCs w:val="22"/>
        </w:rPr>
      </w:r>
      <w:r w:rsidRPr="004E3E9C">
        <w:rPr>
          <w:sz w:val="22"/>
          <w:szCs w:val="22"/>
        </w:rPr>
        <w:fldChar w:fldCharType="separate"/>
      </w:r>
      <w:r w:rsidRPr="004E3E9C">
        <w:rPr>
          <w:sz w:val="22"/>
          <w:szCs w:val="22"/>
        </w:rPr>
        <w:t>4.1</w:t>
      </w:r>
      <w:r w:rsidRPr="004E3E9C">
        <w:rPr>
          <w:sz w:val="22"/>
          <w:szCs w:val="22"/>
        </w:rPr>
        <w:fldChar w:fldCharType="end"/>
      </w:r>
      <w:r w:rsidRPr="004E3E9C">
        <w:rPr>
          <w:sz w:val="22"/>
          <w:szCs w:val="22"/>
        </w:rPr>
        <w:t xml:space="preserve"> Договора. </w:t>
      </w:r>
    </w:p>
    <w:p w14:paraId="25B70A47"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2:</w:t>
      </w:r>
      <w:r w:rsidRPr="004E3E9C">
        <w:rPr>
          <w:b/>
          <w:i/>
          <w:color w:val="FF0000"/>
          <w:sz w:val="22"/>
          <w:szCs w:val="22"/>
        </w:rPr>
        <w:t xml:space="preserve"> </w:t>
      </w:r>
      <w:r w:rsidRPr="004E3E9C">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7A1207F4" w14:textId="77777777" w:rsidR="00E212DC" w:rsidRPr="004E3E9C" w:rsidRDefault="00E212DC" w:rsidP="00E212DC">
      <w:pPr>
        <w:spacing w:after="120"/>
        <w:ind w:firstLine="567"/>
        <w:jc w:val="both"/>
        <w:rPr>
          <w:sz w:val="22"/>
          <w:szCs w:val="22"/>
        </w:rPr>
      </w:pPr>
      <w:r w:rsidRPr="004E3E9C">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0C80465" w14:textId="77777777" w:rsidR="00E212DC" w:rsidRPr="004E3E9C" w:rsidRDefault="00E212DC" w:rsidP="00E212DC">
      <w:pPr>
        <w:spacing w:after="120"/>
        <w:ind w:firstLine="567"/>
        <w:jc w:val="both"/>
        <w:rPr>
          <w:i/>
          <w:sz w:val="22"/>
          <w:szCs w:val="22"/>
        </w:rPr>
      </w:pPr>
      <w:r w:rsidRPr="004E3E9C">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4E3E9C">
        <w:rPr>
          <w:b/>
          <w:color w:val="C00000"/>
          <w:sz w:val="22"/>
          <w:szCs w:val="22"/>
        </w:rPr>
        <w:t>]</w:t>
      </w:r>
    </w:p>
    <w:p w14:paraId="345D47C5" w14:textId="67904FF5" w:rsidR="00E212DC" w:rsidRPr="004E3E9C" w:rsidRDefault="00E212DC" w:rsidP="00E212DC">
      <w:pPr>
        <w:pStyle w:val="RUS11"/>
        <w:numPr>
          <w:ilvl w:val="0"/>
          <w:numId w:val="0"/>
        </w:numPr>
        <w:ind w:firstLine="284"/>
        <w:rPr>
          <w:b/>
          <w:i/>
        </w:rPr>
      </w:pPr>
      <w:r w:rsidRPr="004E3E9C">
        <w:t>3</w:t>
      </w:r>
      <w:r>
        <w:t>3</w:t>
      </w:r>
      <w:r w:rsidRPr="004E3E9C">
        <w:t xml:space="preserve">.3 В качестве способа обеспечения обязательства Подрядчика в Гарантийный период Подрядчик обязан предоставить </w:t>
      </w:r>
      <w:r w:rsidRPr="004E3E9C">
        <w:rPr>
          <w:highlight w:val="cyan"/>
        </w:rPr>
        <w:t>независимую</w:t>
      </w:r>
      <w:r w:rsidRPr="004E3E9C">
        <w:t xml:space="preserve"> гарантию исполнения обязательств в Гарантийный период в размере 5% (пяти процентов) от Цены Работ, указанной в пункте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w:t>
      </w:r>
      <w:r w:rsidRPr="004E3E9C">
        <w:rPr>
          <w:b/>
          <w:i/>
          <w:color w:val="C00000"/>
        </w:rPr>
        <w:t>(необходимость применения данного условия решается при проведении конкретной закупки)</w:t>
      </w:r>
      <w:r w:rsidRPr="004E3E9C">
        <w:rPr>
          <w:i/>
        </w:rPr>
        <w:t>.</w:t>
      </w:r>
    </w:p>
    <w:p w14:paraId="7997296E" w14:textId="424D0191" w:rsidR="00E212DC" w:rsidRPr="004E3E9C" w:rsidRDefault="00E212DC" w:rsidP="00E212DC">
      <w:pPr>
        <w:pStyle w:val="RUS11"/>
        <w:numPr>
          <w:ilvl w:val="0"/>
          <w:numId w:val="0"/>
        </w:numPr>
        <w:ind w:firstLine="284"/>
        <w:rPr>
          <w:highlight w:val="cyan"/>
        </w:rPr>
      </w:pPr>
      <w:r w:rsidRPr="004E3E9C">
        <w:rPr>
          <w:highlight w:val="cyan"/>
        </w:rPr>
        <w:t>3</w:t>
      </w:r>
      <w:r>
        <w:rPr>
          <w:highlight w:val="cyan"/>
        </w:rPr>
        <w:t>3</w:t>
      </w:r>
      <w:r w:rsidRPr="004E3E9C">
        <w:rPr>
          <w:highlight w:val="cyan"/>
        </w:rPr>
        <w:t xml:space="preserve">.4 Независимая гарантия должна быть составлена по типовой форме согласно приложению </w:t>
      </w:r>
      <w:r w:rsidRPr="004E3E9C">
        <w:rPr>
          <w:highlight w:val="cyan"/>
        </w:rPr>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371D4B23" w14:textId="362E2FF6" w:rsidR="00E212DC" w:rsidRPr="004E3E9C" w:rsidRDefault="00E212DC" w:rsidP="00E212DC">
      <w:pPr>
        <w:pStyle w:val="RUS11"/>
        <w:numPr>
          <w:ilvl w:val="0"/>
          <w:numId w:val="0"/>
        </w:numPr>
        <w:ind w:firstLine="567"/>
      </w:pPr>
      <w:r w:rsidRPr="004E3E9C">
        <w:rPr>
          <w:highlight w:val="cyan"/>
        </w:rPr>
        <w:t>3</w:t>
      </w:r>
      <w:r>
        <w:rPr>
          <w:highlight w:val="cyan"/>
        </w:rPr>
        <w:t>3</w:t>
      </w:r>
      <w:r w:rsidRPr="004E3E9C">
        <w:rPr>
          <w:highlight w:val="cyan"/>
        </w:rPr>
        <w:t>.5 Гарант (если Гарантом является банк</w:t>
      </w:r>
      <w:r w:rsidRPr="004E3E9C">
        <w:t>), предоставляющий гарантию, должен удовлетворять следующим требованиям:</w:t>
      </w:r>
    </w:p>
    <w:p w14:paraId="79D84006" w14:textId="77777777" w:rsidR="00E212DC" w:rsidRPr="004E3E9C" w:rsidRDefault="00E212DC" w:rsidP="00E212DC">
      <w:pPr>
        <w:pStyle w:val="RUS10"/>
        <w:numPr>
          <w:ilvl w:val="0"/>
          <w:numId w:val="0"/>
        </w:numPr>
        <w:ind w:firstLine="420"/>
      </w:pPr>
      <w:r w:rsidRPr="004E3E9C">
        <w:t>наличие лицензии на осуществление банковских операций;</w:t>
      </w:r>
    </w:p>
    <w:p w14:paraId="781D1CDD" w14:textId="77777777" w:rsidR="00E212DC" w:rsidRPr="004E3E9C" w:rsidRDefault="00E212DC" w:rsidP="00E212DC">
      <w:pPr>
        <w:pStyle w:val="RUS10"/>
        <w:numPr>
          <w:ilvl w:val="0"/>
          <w:numId w:val="0"/>
        </w:numPr>
        <w:ind w:firstLine="420"/>
      </w:pPr>
      <w:r w:rsidRPr="004E3E9C">
        <w:t>ведение банковской деятельности не менее пяти лет;</w:t>
      </w:r>
    </w:p>
    <w:p w14:paraId="0FE93FB3" w14:textId="77777777" w:rsidR="00E212DC" w:rsidRPr="004E3E9C" w:rsidRDefault="00E212DC" w:rsidP="00E212DC">
      <w:pPr>
        <w:pStyle w:val="RUS10"/>
        <w:numPr>
          <w:ilvl w:val="0"/>
          <w:numId w:val="0"/>
        </w:numPr>
        <w:ind w:firstLine="420"/>
      </w:pPr>
      <w:r w:rsidRPr="004E3E9C">
        <w:t>собственные средства (капитал) в размере не менее 1 миллиарда рублей;</w:t>
      </w:r>
    </w:p>
    <w:p w14:paraId="023D81C9" w14:textId="77777777" w:rsidR="00E212DC" w:rsidRPr="004E3E9C" w:rsidRDefault="00E212DC" w:rsidP="00E212DC">
      <w:pPr>
        <w:pStyle w:val="RUS10"/>
        <w:numPr>
          <w:ilvl w:val="0"/>
          <w:numId w:val="0"/>
        </w:numPr>
        <w:ind w:firstLine="420"/>
      </w:pPr>
      <w:r w:rsidRPr="004E3E9C">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0CA8A1A3" w14:textId="77777777" w:rsidR="00E212DC" w:rsidRPr="004E3E9C" w:rsidRDefault="00E212DC" w:rsidP="00E212DC">
      <w:pPr>
        <w:pStyle w:val="RUS10"/>
        <w:numPr>
          <w:ilvl w:val="0"/>
          <w:numId w:val="0"/>
        </w:numPr>
        <w:ind w:firstLine="420"/>
      </w:pPr>
      <w:r w:rsidRPr="004E3E9C">
        <w:t>отсутствие требований Центрального Банка Российской Федерации о мерах финансового оздоровления.</w:t>
      </w:r>
    </w:p>
    <w:p w14:paraId="3C4DA4BD" w14:textId="3204B89C" w:rsidR="00E212DC" w:rsidRPr="004E3E9C" w:rsidRDefault="00E212DC" w:rsidP="00E212DC">
      <w:pPr>
        <w:pStyle w:val="RUS11"/>
        <w:numPr>
          <w:ilvl w:val="1"/>
          <w:numId w:val="39"/>
        </w:numPr>
      </w:pPr>
      <w:r w:rsidRPr="004E3E9C">
        <w:t xml:space="preserve">Гарантийный фонд, </w:t>
      </w:r>
      <w:r w:rsidRPr="004E3E9C">
        <w:rPr>
          <w:highlight w:val="cyan"/>
        </w:rPr>
        <w:t>независимая</w:t>
      </w:r>
      <w:r w:rsidRPr="004E3E9C">
        <w:t xml:space="preserve"> гарантия, предусмотренные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3.1</w:t>
      </w:r>
      <w:r w:rsidRPr="004E3E9C">
        <w:rPr>
          <w:highlight w:val="red"/>
        </w:rPr>
        <w:fldChar w:fldCharType="end"/>
      </w:r>
      <w:r w:rsidRPr="004E3E9C">
        <w:t xml:space="preserve"> и </w:t>
      </w:r>
      <w:r w:rsidRPr="004E3E9C">
        <w:rPr>
          <w:highlight w:val="red"/>
        </w:rPr>
        <w:fldChar w:fldCharType="begin"/>
      </w:r>
      <w:r w:rsidRPr="004E3E9C">
        <w:instrText xml:space="preserve"> REF _Ref496716973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3.2</w:t>
      </w:r>
      <w:r w:rsidRPr="004E3E9C">
        <w:rPr>
          <w:highlight w:val="red"/>
        </w:rPr>
        <w:fldChar w:fldCharType="end"/>
      </w:r>
      <w:r w:rsidRPr="004E3E9C">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09B5ABD0" w14:textId="77777777" w:rsidR="00E212DC" w:rsidRPr="004E3E9C" w:rsidRDefault="00E212DC" w:rsidP="00E212DC">
      <w:pPr>
        <w:pStyle w:val="RUS"/>
        <w:ind w:left="0" w:firstLine="993"/>
      </w:pPr>
      <w:r w:rsidRPr="004E3E9C">
        <w:t>приемки Результата Работ;</w:t>
      </w:r>
    </w:p>
    <w:p w14:paraId="198D07DB" w14:textId="77777777" w:rsidR="00E212DC" w:rsidRPr="004E3E9C" w:rsidRDefault="00E212DC" w:rsidP="00E212DC">
      <w:pPr>
        <w:pStyle w:val="RUS"/>
        <w:ind w:left="0" w:firstLine="993"/>
      </w:pPr>
      <w:r w:rsidRPr="004E3E9C">
        <w:t xml:space="preserve">передачи Заказчику полного комплекта Исполнительной документации; </w:t>
      </w:r>
    </w:p>
    <w:p w14:paraId="5273265D" w14:textId="77777777" w:rsidR="00E212DC" w:rsidRPr="004E3E9C" w:rsidRDefault="00E212DC" w:rsidP="00E212DC">
      <w:pPr>
        <w:pStyle w:val="RUS"/>
        <w:ind w:left="0" w:firstLine="993"/>
      </w:pPr>
      <w:r w:rsidRPr="004E3E9C">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6939467" w14:textId="77777777" w:rsidR="00E212DC" w:rsidRPr="004E3E9C" w:rsidRDefault="00E212DC" w:rsidP="00E212DC">
      <w:pPr>
        <w:pStyle w:val="RUS"/>
        <w:ind w:left="0" w:firstLine="993"/>
      </w:pPr>
      <w:r w:rsidRPr="004E3E9C">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06B10C5D" w14:textId="77777777" w:rsidR="00E212DC" w:rsidRPr="004E3E9C" w:rsidRDefault="00E212DC" w:rsidP="00E212DC">
      <w:pPr>
        <w:pStyle w:val="RUS"/>
        <w:ind w:left="0" w:firstLine="993"/>
      </w:pPr>
      <w:r w:rsidRPr="004E3E9C">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133F033" w14:textId="77777777" w:rsidR="00E212DC" w:rsidRPr="004E3E9C" w:rsidRDefault="00E212DC" w:rsidP="00E212DC">
      <w:pPr>
        <w:pStyle w:val="RUS"/>
        <w:ind w:left="0" w:firstLine="993"/>
      </w:pPr>
      <w:r w:rsidRPr="004E3E9C">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5092B901" w14:textId="77777777" w:rsidR="00E212DC" w:rsidRPr="004E3E9C" w:rsidRDefault="00E212DC" w:rsidP="00E212DC">
      <w:pPr>
        <w:pStyle w:val="RUS"/>
        <w:ind w:left="0" w:firstLine="993"/>
      </w:pPr>
      <w:r w:rsidRPr="004E3E9C">
        <w:t xml:space="preserve">предоставления Подрядчиком </w:t>
      </w:r>
      <w:r w:rsidRPr="004E3E9C">
        <w:rPr>
          <w:highlight w:val="cyan"/>
        </w:rPr>
        <w:t>независимой</w:t>
      </w:r>
      <w:r w:rsidRPr="004E3E9C">
        <w:t xml:space="preserve"> гарантии в обеспечение своих обязательств по Договору в Гарантийный период</w:t>
      </w:r>
      <w:r w:rsidRPr="004E3E9C">
        <w:rPr>
          <w:rStyle w:val="aa"/>
          <w:color w:val="C00000"/>
        </w:rPr>
        <w:footnoteReference w:id="19"/>
      </w:r>
      <w:r w:rsidRPr="004E3E9C">
        <w:t>.</w:t>
      </w:r>
    </w:p>
    <w:p w14:paraId="27D04B75" w14:textId="54391B56" w:rsidR="00E212DC" w:rsidRPr="004E3E9C" w:rsidRDefault="00E212DC" w:rsidP="00E212DC">
      <w:pPr>
        <w:pStyle w:val="RUS11"/>
        <w:numPr>
          <w:ilvl w:val="0"/>
          <w:numId w:val="0"/>
        </w:numPr>
        <w:ind w:firstLine="567"/>
      </w:pPr>
      <w:r w:rsidRPr="004E3E9C">
        <w:t>3</w:t>
      </w:r>
      <w:r>
        <w:t>3</w:t>
      </w:r>
      <w:r w:rsidRPr="004E3E9C">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4E3E9C">
        <w:fldChar w:fldCharType="begin"/>
      </w:r>
      <w:r w:rsidRPr="004E3E9C">
        <w:instrText xml:space="preserve"> REF _Ref496717085 \r \h  \* MERGEFORMAT </w:instrText>
      </w:r>
      <w:r w:rsidRPr="004E3E9C">
        <w:fldChar w:fldCharType="separate"/>
      </w:r>
      <w:r w:rsidRPr="004E3E9C">
        <w:t>32.5</w:t>
      </w:r>
      <w:r w:rsidRPr="004E3E9C">
        <w:fldChar w:fldCharType="end"/>
      </w:r>
      <w:r w:rsidRPr="004E3E9C">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CEB9726" w14:textId="6BA6D4B0" w:rsidR="00E212DC" w:rsidRPr="004E3E9C" w:rsidRDefault="00E212DC" w:rsidP="00E212DC">
      <w:pPr>
        <w:pStyle w:val="RUS11"/>
        <w:numPr>
          <w:ilvl w:val="0"/>
          <w:numId w:val="0"/>
        </w:numPr>
        <w:ind w:firstLine="567"/>
      </w:pPr>
      <w:r>
        <w:rPr>
          <w:highlight w:val="cyan"/>
        </w:rPr>
        <w:t>33</w:t>
      </w:r>
      <w:r w:rsidRPr="004E3E9C">
        <w:rPr>
          <w:highlight w:val="cyan"/>
        </w:rPr>
        <w:t>.8. Независимые</w:t>
      </w:r>
      <w:r w:rsidRPr="004E3E9C">
        <w:t xml:space="preserve"> гарантии, предоставление которых предусмотрено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 должны быть безотзывными. Вознаграждение </w:t>
      </w:r>
      <w:r w:rsidRPr="004E3E9C">
        <w:rPr>
          <w:highlight w:val="cyan"/>
        </w:rPr>
        <w:t>Гаранту</w:t>
      </w:r>
      <w:r w:rsidRPr="004E3E9C">
        <w:t xml:space="preserve"> за выдачу и поддержание в силе </w:t>
      </w:r>
      <w:r w:rsidRPr="004E3E9C">
        <w:rPr>
          <w:highlight w:val="cyan"/>
        </w:rPr>
        <w:t>независимой</w:t>
      </w:r>
      <w:r w:rsidRPr="004E3E9C">
        <w:t xml:space="preserve"> гарантии уплачивается Подрядчиком и Заказчиком не компенсируется (включено в цену Договора). Предоставление вышеуказанных </w:t>
      </w:r>
      <w:r w:rsidRPr="004E3E9C">
        <w:rPr>
          <w:highlight w:val="cyan"/>
        </w:rPr>
        <w:t>независимых</w:t>
      </w:r>
      <w:r w:rsidRPr="004E3E9C">
        <w:t xml:space="preserve"> гарантий является существенным условием Договора.</w:t>
      </w:r>
    </w:p>
    <w:p w14:paraId="7512903A" w14:textId="4B43952A" w:rsidR="00E212DC" w:rsidRPr="004E3E9C" w:rsidRDefault="00E212DC" w:rsidP="00E212DC">
      <w:pPr>
        <w:pStyle w:val="RUS11"/>
        <w:numPr>
          <w:ilvl w:val="0"/>
          <w:numId w:val="0"/>
        </w:numPr>
        <w:ind w:firstLine="567"/>
      </w:pPr>
      <w:r w:rsidRPr="004E3E9C">
        <w:t>3</w:t>
      </w:r>
      <w:r>
        <w:t>3</w:t>
      </w:r>
      <w:r w:rsidRPr="004E3E9C">
        <w:t xml:space="preserve">.9.Срок действия </w:t>
      </w:r>
      <w:r w:rsidRPr="004E3E9C">
        <w:rPr>
          <w:highlight w:val="cyan"/>
        </w:rPr>
        <w:t>независимой</w:t>
      </w:r>
      <w:r w:rsidRPr="004E3E9C">
        <w:t xml:space="preserve"> гарантии на сумму аванса [и </w:t>
      </w:r>
      <w:r w:rsidRPr="004E3E9C">
        <w:rPr>
          <w:highlight w:val="cyan"/>
        </w:rPr>
        <w:t>независимой</w:t>
      </w:r>
      <w:r w:rsidRPr="004E3E9C">
        <w:t xml:space="preserve"> гарантии надлежащего исполнения обязательств]</w:t>
      </w:r>
      <w:r w:rsidRPr="004E3E9C">
        <w:rPr>
          <w:rStyle w:val="aa"/>
          <w:color w:val="C00000"/>
        </w:rPr>
        <w:footnoteReference w:id="20"/>
      </w:r>
      <w:r w:rsidRPr="004E3E9C">
        <w:rPr>
          <w:color w:val="C00000"/>
        </w:rPr>
        <w:t xml:space="preserve"> </w:t>
      </w:r>
      <w:r w:rsidRPr="004E3E9C">
        <w:t xml:space="preserve">должен не менее, чем на 30 (тридцать) дней, превышать срок окончания выполнения Работ (последнего Этапа Работ) по Договору. Срок действия </w:t>
      </w:r>
      <w:r w:rsidRPr="004E3E9C">
        <w:rPr>
          <w:highlight w:val="cyan"/>
        </w:rPr>
        <w:t>независимой</w:t>
      </w:r>
      <w:r w:rsidRPr="004E3E9C">
        <w:t xml:space="preserve">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6433F1FC" w14:textId="7EC030AB" w:rsidR="00E212DC" w:rsidRPr="004E3E9C" w:rsidRDefault="00E212DC" w:rsidP="00E212DC">
      <w:pPr>
        <w:pStyle w:val="RUS11"/>
        <w:numPr>
          <w:ilvl w:val="0"/>
          <w:numId w:val="0"/>
        </w:numPr>
        <w:ind w:firstLine="567"/>
      </w:pPr>
      <w:r w:rsidRPr="004E3E9C">
        <w:t>3</w:t>
      </w:r>
      <w:r>
        <w:t>3</w:t>
      </w:r>
      <w:r w:rsidRPr="004E3E9C">
        <w:t xml:space="preserve">.10.В случае если действие любой из вышеуказанных </w:t>
      </w:r>
      <w:r w:rsidRPr="004E3E9C">
        <w:rPr>
          <w:highlight w:val="cyan"/>
        </w:rPr>
        <w:t>независимых</w:t>
      </w:r>
      <w:r w:rsidRPr="004E3E9C">
        <w:t xml:space="preserve"> гарантий истекает до фактического завершения Работ (последнего Этапа Работ), до окончания Гарантийного периода или иных указанных в Договоре для </w:t>
      </w:r>
      <w:r w:rsidRPr="004E3E9C">
        <w:rPr>
          <w:highlight w:val="cyan"/>
        </w:rPr>
        <w:t>независимых</w:t>
      </w:r>
      <w:r w:rsidRPr="004E3E9C">
        <w:t xml:space="preserve"> гарантий сроков, Подрядчик обеспечит предоставление не позднее, чем за 30 (тридцать) дней до истечения срока действия такой </w:t>
      </w:r>
      <w:r w:rsidRPr="004E3E9C">
        <w:rPr>
          <w:highlight w:val="cyan"/>
        </w:rPr>
        <w:t>независимой</w:t>
      </w:r>
      <w:r w:rsidRPr="004E3E9C">
        <w:t xml:space="preserve"> гарантии, другую (либо продленную) </w:t>
      </w:r>
      <w:r w:rsidRPr="004E3E9C">
        <w:rPr>
          <w:highlight w:val="cyan"/>
        </w:rPr>
        <w:t>независимую</w:t>
      </w:r>
      <w:r w:rsidRPr="004E3E9C">
        <w:t xml:space="preserve"> гарантию взамен истекающей, которая будет удовлетворять требованиям Договора (условия и порядок согласования такой </w:t>
      </w:r>
      <w:r w:rsidRPr="004E3E9C">
        <w:rPr>
          <w:highlight w:val="cyan"/>
        </w:rPr>
        <w:t>независимой</w:t>
      </w:r>
      <w:r w:rsidRPr="004E3E9C">
        <w:t xml:space="preserve"> гарантии должны удовлетворять требованиям Договора, установленным в отношении соответствующего вида </w:t>
      </w:r>
      <w:r w:rsidRPr="004E3E9C">
        <w:rPr>
          <w:highlight w:val="cyan"/>
        </w:rPr>
        <w:t>независимой</w:t>
      </w:r>
      <w:r w:rsidRPr="004E3E9C">
        <w:t xml:space="preserve"> гарантии). Заказчик возвращает ранее предоставленную </w:t>
      </w:r>
      <w:r w:rsidRPr="004E3E9C">
        <w:rPr>
          <w:highlight w:val="cyan"/>
        </w:rPr>
        <w:t>независимую</w:t>
      </w:r>
      <w:r w:rsidRPr="004E3E9C">
        <w:t xml:space="preserve"> гарантию в течение 5 (пяти) рабочих дней со дня предоставления Подрядчиком Заказчику новой банковской гарантии взамен истекающей.</w:t>
      </w:r>
    </w:p>
    <w:p w14:paraId="37D7468F" w14:textId="461AD4E9" w:rsidR="00E212DC" w:rsidRPr="004E3E9C" w:rsidRDefault="00E212DC" w:rsidP="00E212DC">
      <w:pPr>
        <w:pStyle w:val="RUS11"/>
        <w:numPr>
          <w:ilvl w:val="0"/>
          <w:numId w:val="0"/>
        </w:numPr>
        <w:ind w:firstLine="567"/>
      </w:pPr>
      <w:r w:rsidRPr="004E3E9C">
        <w:t>3</w:t>
      </w:r>
      <w:r>
        <w:t>3</w:t>
      </w:r>
      <w:r w:rsidRPr="004E3E9C">
        <w:t xml:space="preserve">.11.Заказчик рассматривает поступившую в качестве обеспечения исполнения Договора </w:t>
      </w:r>
      <w:r w:rsidRPr="004E3E9C">
        <w:rPr>
          <w:highlight w:val="cyan"/>
        </w:rPr>
        <w:t>независимую</w:t>
      </w:r>
      <w:r w:rsidRPr="004E3E9C">
        <w:t xml:space="preserve"> гарантию и проверяет действительность любой предоставляемой по Договору </w:t>
      </w:r>
      <w:r w:rsidRPr="004E3E9C">
        <w:rPr>
          <w:highlight w:val="cyan"/>
        </w:rPr>
        <w:t>независимой</w:t>
      </w:r>
      <w:r w:rsidRPr="004E3E9C">
        <w:t xml:space="preserve"> гарантии, направляя запрос на подтверждение действительности </w:t>
      </w:r>
      <w:r w:rsidRPr="004E3E9C">
        <w:rPr>
          <w:highlight w:val="cyan"/>
        </w:rPr>
        <w:t>независимой</w:t>
      </w:r>
      <w:r w:rsidRPr="004E3E9C">
        <w:t xml:space="preserve"> гарантии </w:t>
      </w:r>
      <w:r w:rsidRPr="004E3E9C">
        <w:rPr>
          <w:highlight w:val="cyan"/>
        </w:rPr>
        <w:t>Гаранту</w:t>
      </w:r>
      <w:r w:rsidRPr="004E3E9C">
        <w:t xml:space="preserve">. </w:t>
      </w:r>
      <w:r w:rsidRPr="004E3E9C">
        <w:rPr>
          <w:highlight w:val="cyan"/>
        </w:rPr>
        <w:t>Независимая</w:t>
      </w:r>
      <w:r w:rsidRPr="004E3E9C">
        <w:t xml:space="preserve"> гарантия считается непредоставленной, если в ответ на запрос Заказчика </w:t>
      </w:r>
      <w:r w:rsidRPr="004E3E9C">
        <w:rPr>
          <w:highlight w:val="cyan"/>
        </w:rPr>
        <w:t>Гарант</w:t>
      </w:r>
      <w:r w:rsidRPr="004E3E9C">
        <w:t xml:space="preserve"> направляет уведомление, что не выпускал предоставленную Подрядчиком </w:t>
      </w:r>
      <w:r w:rsidRPr="004E3E9C">
        <w:rPr>
          <w:highlight w:val="cyan"/>
        </w:rPr>
        <w:t>независимую</w:t>
      </w:r>
      <w:r w:rsidRPr="004E3E9C">
        <w:t xml:space="preserve"> гарантию, или информирует о недействительности представленной Подрядчиком </w:t>
      </w:r>
      <w:r w:rsidRPr="004E3E9C">
        <w:rPr>
          <w:highlight w:val="cyan"/>
        </w:rPr>
        <w:t>независимой</w:t>
      </w:r>
      <w:r w:rsidRPr="004E3E9C">
        <w:t xml:space="preserve"> гарантии по иной причине. </w:t>
      </w:r>
      <w:r w:rsidRPr="004E3E9C">
        <w:rPr>
          <w:highlight w:val="cyan"/>
        </w:rPr>
        <w:t>Независимая</w:t>
      </w:r>
      <w:r w:rsidRPr="004E3E9C">
        <w:t xml:space="preserve"> гарантия также считается непредоставленной, если </w:t>
      </w:r>
      <w:r w:rsidRPr="004E3E9C">
        <w:rPr>
          <w:highlight w:val="cyan"/>
        </w:rPr>
        <w:t>Гарант</w:t>
      </w:r>
      <w:r w:rsidRPr="004E3E9C">
        <w:t xml:space="preserve"> не предоставляет ответа на запрос Заказчика о подтверждении действительности предоставленной Подрядчиком </w:t>
      </w:r>
      <w:r w:rsidRPr="004E3E9C">
        <w:rPr>
          <w:highlight w:val="cyan"/>
        </w:rPr>
        <w:t>независимой</w:t>
      </w:r>
      <w:r w:rsidRPr="004E3E9C">
        <w:t xml:space="preserve"> гарантии в течение [3 (трех) рабочих дней] со дня получения такого запроса </w:t>
      </w:r>
      <w:r w:rsidRPr="004E3E9C">
        <w:rPr>
          <w:highlight w:val="cyan"/>
        </w:rPr>
        <w:t>Гарантом</w:t>
      </w:r>
      <w:r w:rsidRPr="004E3E9C">
        <w:t xml:space="preserve">. В случае непринятия любой предоставляемой по Договору </w:t>
      </w:r>
      <w:r w:rsidRPr="004E3E9C">
        <w:rPr>
          <w:highlight w:val="cyan"/>
        </w:rPr>
        <w:t>независимой</w:t>
      </w:r>
      <w:r w:rsidRPr="004E3E9C">
        <w:t xml:space="preserve"> гарантии Заказчик письменно уведомляет об этом Подрядчика с указанием причин такого отказа.</w:t>
      </w:r>
    </w:p>
    <w:p w14:paraId="58BAB902" w14:textId="7F3D6C2B" w:rsidR="00E212DC" w:rsidRPr="004E3E9C" w:rsidRDefault="00E212DC" w:rsidP="00E212DC">
      <w:pPr>
        <w:pStyle w:val="RUS11"/>
        <w:numPr>
          <w:ilvl w:val="0"/>
          <w:numId w:val="0"/>
        </w:numPr>
        <w:ind w:firstLine="567"/>
      </w:pPr>
      <w:r w:rsidRPr="004E3E9C">
        <w:t>3</w:t>
      </w:r>
      <w:r>
        <w:t>3</w:t>
      </w:r>
      <w:r w:rsidRPr="004E3E9C">
        <w:t xml:space="preserve">.12.В случае неисполнения Подрядчиком обязанности по предоставлению </w:t>
      </w:r>
      <w:r w:rsidRPr="004E3E9C">
        <w:rPr>
          <w:highlight w:val="cyan"/>
        </w:rPr>
        <w:t>независимой</w:t>
      </w:r>
      <w:r w:rsidRPr="004E3E9C">
        <w:t xml:space="preserve"> гарантии, предусмотренной в пунктах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w:t>
      </w:r>
      <w:r w:rsidRPr="004E3E9C">
        <w:rPr>
          <w:rStyle w:val="aa"/>
          <w:color w:val="C00000"/>
        </w:rPr>
        <w:footnoteReference w:id="21"/>
      </w:r>
      <w:r w:rsidRPr="004E3E9C">
        <w:t xml:space="preserve">, и/или неисполнения обязательств по предоставлению новой (продленной) </w:t>
      </w:r>
      <w:r w:rsidRPr="004E3E9C">
        <w:rPr>
          <w:highlight w:val="cyan"/>
        </w:rPr>
        <w:t>независимой</w:t>
      </w:r>
      <w:r w:rsidRPr="004E3E9C">
        <w:t xml:space="preserve"> гарантии в порядке и сроки согласно пункту </w:t>
      </w:r>
      <w:r w:rsidRPr="004E3E9C">
        <w:rPr>
          <w:highlight w:val="red"/>
        </w:rPr>
        <w:fldChar w:fldCharType="begin"/>
      </w:r>
      <w:r w:rsidRPr="004E3E9C">
        <w:instrText xml:space="preserve"> REF _Ref496718958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.9</w:t>
      </w:r>
      <w:r w:rsidRPr="004E3E9C">
        <w:rPr>
          <w:highlight w:val="red"/>
        </w:rPr>
        <w:fldChar w:fldCharType="end"/>
      </w:r>
      <w:r w:rsidRPr="004E3E9C">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0E58727F" w14:textId="010FB421" w:rsidR="00E212DC" w:rsidRPr="004E3E9C" w:rsidRDefault="00E212DC" w:rsidP="00E212DC">
      <w:pPr>
        <w:pStyle w:val="RUS"/>
        <w:ind w:left="0" w:firstLine="993"/>
      </w:pPr>
      <w:r w:rsidRPr="004E3E9C">
        <w:t xml:space="preserve"> отказаться от исполнения Договора в одностороннем порядке в соответствии с пунктами </w:t>
      </w:r>
      <w:r w:rsidRPr="004E3E9C">
        <w:fldChar w:fldCharType="begin"/>
      </w:r>
      <w:r w:rsidRPr="004E3E9C">
        <w:instrText xml:space="preserve"> REF _Ref496714458 \r \h  \* MERGEFORMAT </w:instrText>
      </w:r>
      <w:r w:rsidRPr="004E3E9C">
        <w:fldChar w:fldCharType="separate"/>
      </w:r>
      <w:r w:rsidRPr="004E3E9C">
        <w:t>3</w:t>
      </w:r>
      <w:r w:rsidR="007E2609">
        <w:t>2</w:t>
      </w:r>
      <w:r w:rsidRPr="004E3E9C">
        <w:t>.5</w:t>
      </w:r>
      <w:r w:rsidRPr="004E3E9C">
        <w:fldChar w:fldCharType="end"/>
      </w:r>
      <w:r w:rsidRPr="004E3E9C">
        <w:t>-</w:t>
      </w:r>
      <w:r w:rsidRPr="004E3E9C">
        <w:fldChar w:fldCharType="begin"/>
      </w:r>
      <w:r w:rsidRPr="004E3E9C">
        <w:instrText xml:space="preserve"> REF _Ref501102608 \r \h  \* MERGEFORMAT </w:instrText>
      </w:r>
      <w:r w:rsidRPr="004E3E9C">
        <w:fldChar w:fldCharType="separate"/>
      </w:r>
      <w:r w:rsidRPr="004E3E9C">
        <w:t>3</w:t>
      </w:r>
      <w:r w:rsidR="007E2609">
        <w:t>2</w:t>
      </w:r>
      <w:r w:rsidRPr="004E3E9C">
        <w:t>.6</w:t>
      </w:r>
      <w:r w:rsidRPr="004E3E9C">
        <w:fldChar w:fldCharType="end"/>
      </w:r>
      <w:r w:rsidRPr="004E3E9C">
        <w:t>;</w:t>
      </w:r>
    </w:p>
    <w:p w14:paraId="722D33C5" w14:textId="77777777" w:rsidR="00E212DC" w:rsidRPr="004E3E9C" w:rsidRDefault="00E212DC" w:rsidP="00E212DC">
      <w:pPr>
        <w:pStyle w:val="RUS"/>
        <w:ind w:left="0" w:firstLine="993"/>
      </w:pPr>
      <w:r w:rsidRPr="004E3E9C">
        <w:t xml:space="preserve">взыскать с Подрядчика штраф в размере 10% (десяти процентов) от Цены Работ (пункт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Pr="004E3E9C">
        <w:rPr>
          <w:highlight w:val="cyan"/>
        </w:rPr>
        <w:t>независимой</w:t>
      </w:r>
      <w:r w:rsidRPr="004E3E9C">
        <w:t xml:space="preserve"> гарантии. Вышеуказанный штраф не взыскивается с Подрядчика исключительно в случае непредоставления </w:t>
      </w:r>
      <w:r w:rsidRPr="004E3E9C">
        <w:rPr>
          <w:highlight w:val="cyan"/>
        </w:rPr>
        <w:t>независимой</w:t>
      </w:r>
      <w:r w:rsidRPr="004E3E9C">
        <w:t xml:space="preserve"> гарантии штраф взыскивается на общих основаниях;</w:t>
      </w:r>
    </w:p>
    <w:p w14:paraId="4B281144" w14:textId="77777777" w:rsidR="00E212DC" w:rsidRPr="004E3E9C" w:rsidRDefault="00E212DC" w:rsidP="00E212DC">
      <w:pPr>
        <w:pStyle w:val="RUS"/>
        <w:ind w:left="0" w:firstLine="993"/>
      </w:pPr>
      <w:r w:rsidRPr="004E3E9C">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Pr="004E3E9C">
        <w:rPr>
          <w:highlight w:val="cyan"/>
        </w:rPr>
        <w:t>независимой</w:t>
      </w:r>
      <w:r w:rsidRPr="004E3E9C">
        <w:t xml:space="preserve"> гарантии. При последующем предоставлении соответствующей </w:t>
      </w:r>
      <w:r w:rsidRPr="004E3E9C">
        <w:rPr>
          <w:highlight w:val="cyan"/>
        </w:rPr>
        <w:t>независимой</w:t>
      </w:r>
      <w:r w:rsidRPr="004E3E9C">
        <w:t xml:space="preserve"> гарантии возврат Гарантийного фонда производится в порядке и в срок, дополнительно согласованные Сторонами;</w:t>
      </w:r>
    </w:p>
    <w:p w14:paraId="5B2B2B8D" w14:textId="77777777" w:rsidR="00E212DC" w:rsidRPr="004E3E9C" w:rsidRDefault="00E212DC" w:rsidP="00E212DC">
      <w:pPr>
        <w:pStyle w:val="RUS"/>
        <w:ind w:left="0" w:firstLine="993"/>
      </w:pPr>
      <w:r w:rsidRPr="004E3E9C">
        <w:t xml:space="preserve">в случае неисполнения Подрядчиком обязанности по предоставлению новой (продлению) </w:t>
      </w:r>
      <w:r w:rsidRPr="004E3E9C">
        <w:rPr>
          <w:highlight w:val="cyan"/>
        </w:rPr>
        <w:t>независимой</w:t>
      </w:r>
      <w:r w:rsidRPr="004E3E9C">
        <w:t xml:space="preserve">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w:t>
      </w:r>
      <w:r w:rsidRPr="004E3E9C">
        <w:rPr>
          <w:highlight w:val="cyan"/>
        </w:rPr>
        <w:t>независимой</w:t>
      </w:r>
      <w:r w:rsidRPr="004E3E9C">
        <w:t xml:space="preserve"> гарантии).</w:t>
      </w:r>
    </w:p>
    <w:p w14:paraId="2232B5DD" w14:textId="560C2E1D" w:rsidR="00E212DC" w:rsidRPr="004E3E9C" w:rsidRDefault="00E212DC" w:rsidP="00E212DC">
      <w:pPr>
        <w:pStyle w:val="RUS11"/>
        <w:numPr>
          <w:ilvl w:val="0"/>
          <w:numId w:val="0"/>
        </w:numPr>
        <w:ind w:firstLine="567"/>
      </w:pPr>
      <w:r w:rsidRPr="004E3E9C">
        <w:t>3</w:t>
      </w:r>
      <w:r w:rsidR="007E2609">
        <w:t>3</w:t>
      </w:r>
      <w:r w:rsidRPr="004E3E9C">
        <w:t xml:space="preserve">.13.Подрядчик обеспечивает предоставление новой </w:t>
      </w:r>
      <w:r w:rsidRPr="004E3E9C">
        <w:rPr>
          <w:highlight w:val="cyan"/>
        </w:rPr>
        <w:t>независимой</w:t>
      </w:r>
      <w:r w:rsidRPr="004E3E9C">
        <w:t xml:space="preserve"> гарантии, которая будет удовлетворять требованиям Договора, в следующих случаях:</w:t>
      </w:r>
    </w:p>
    <w:p w14:paraId="0E779982" w14:textId="77777777" w:rsidR="00E212DC" w:rsidRPr="004E3E9C" w:rsidRDefault="00E212DC" w:rsidP="00E212DC">
      <w:pPr>
        <w:pStyle w:val="RUS"/>
        <w:ind w:left="0" w:firstLine="993"/>
      </w:pPr>
      <w:r w:rsidRPr="004E3E9C">
        <w:t xml:space="preserve">если в процессе исполнения Договора становится очевидным, что срок действия любой из </w:t>
      </w:r>
      <w:r w:rsidRPr="004E3E9C">
        <w:rPr>
          <w:highlight w:val="cyan"/>
        </w:rPr>
        <w:t>независимых</w:t>
      </w:r>
      <w:r w:rsidRPr="004E3E9C">
        <w:t xml:space="preserve">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w:t>
      </w:r>
      <w:r w:rsidRPr="004E3E9C">
        <w:rPr>
          <w:highlight w:val="cyan"/>
        </w:rPr>
        <w:t>независимых</w:t>
      </w:r>
      <w:r w:rsidRPr="004E3E9C">
        <w:t xml:space="preserve"> гарантий сроков.</w:t>
      </w:r>
    </w:p>
    <w:p w14:paraId="1D48C8E0" w14:textId="77777777" w:rsidR="00E212DC" w:rsidRPr="004E3E9C" w:rsidRDefault="00E212DC" w:rsidP="00E212DC">
      <w:pPr>
        <w:pStyle w:val="RUS11"/>
        <w:numPr>
          <w:ilvl w:val="0"/>
          <w:numId w:val="0"/>
        </w:numPr>
        <w:ind w:firstLine="567"/>
      </w:pPr>
      <w:r w:rsidRPr="004E3E9C">
        <w:t xml:space="preserve">В таком случае Подрядчик обеспечит предоставление новой (или продленной) </w:t>
      </w:r>
      <w:r w:rsidRPr="004E3E9C">
        <w:rPr>
          <w:highlight w:val="cyan"/>
        </w:rPr>
        <w:t>независимой</w:t>
      </w:r>
      <w:r w:rsidRPr="004E3E9C">
        <w:t xml:space="preserve"> гарантии взамен истекающей в срок не позднее, чем за 30 (тридцать) дней до истечения срока действия предыдущей </w:t>
      </w:r>
      <w:r w:rsidRPr="004E3E9C">
        <w:rPr>
          <w:highlight w:val="cyan"/>
        </w:rPr>
        <w:t>независимой</w:t>
      </w:r>
      <w:r w:rsidRPr="004E3E9C">
        <w:t xml:space="preserve"> гарантии.</w:t>
      </w:r>
    </w:p>
    <w:p w14:paraId="0C4EF924" w14:textId="77777777" w:rsidR="00E212DC" w:rsidRPr="004E3E9C" w:rsidRDefault="00E212DC" w:rsidP="00E212DC">
      <w:pPr>
        <w:pStyle w:val="RUS"/>
        <w:ind w:left="0" w:firstLine="993"/>
      </w:pPr>
      <w:r w:rsidRPr="004E3E9C">
        <w:t xml:space="preserve">если у </w:t>
      </w:r>
      <w:r w:rsidRPr="004E3E9C">
        <w:rPr>
          <w:highlight w:val="cyan"/>
        </w:rPr>
        <w:t>Гаранта (в случае, если Гарантом является банк)</w:t>
      </w:r>
      <w:r w:rsidRPr="004E3E9C">
        <w:t xml:space="preserve">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CB8A3A8" w14:textId="77777777" w:rsidR="00E212DC" w:rsidRPr="004E3E9C" w:rsidRDefault="00E212DC" w:rsidP="00E212DC">
      <w:pPr>
        <w:pStyle w:val="RUS11"/>
        <w:numPr>
          <w:ilvl w:val="0"/>
          <w:numId w:val="0"/>
        </w:numPr>
        <w:ind w:firstLine="567"/>
      </w:pPr>
      <w:r w:rsidRPr="004E3E9C">
        <w:t xml:space="preserve">В таком случае Подрядчик обеспечит предоставление новой </w:t>
      </w:r>
      <w:r w:rsidRPr="004E3E9C">
        <w:rPr>
          <w:highlight w:val="cyan"/>
        </w:rPr>
        <w:t>независимой</w:t>
      </w:r>
      <w:r w:rsidRPr="004E3E9C">
        <w:t xml:space="preserve"> гарантии другого </w:t>
      </w:r>
      <w:r w:rsidRPr="004E3E9C">
        <w:rPr>
          <w:highlight w:val="cyan"/>
        </w:rPr>
        <w:t xml:space="preserve">Гаранта </w:t>
      </w:r>
      <w:r w:rsidRPr="004E3E9C">
        <w:t xml:space="preserve"> в срок не позднее, чем через 30 (тридцать) дней после получения соответствующего требования от Заказчика.</w:t>
      </w:r>
    </w:p>
    <w:p w14:paraId="626B4C1B" w14:textId="77777777" w:rsidR="00E212DC" w:rsidRPr="004E3E9C" w:rsidRDefault="00E212DC" w:rsidP="00E212DC">
      <w:pPr>
        <w:pStyle w:val="RUS11"/>
        <w:numPr>
          <w:ilvl w:val="0"/>
          <w:numId w:val="0"/>
        </w:numPr>
        <w:ind w:firstLine="567"/>
      </w:pPr>
      <w:r w:rsidRPr="004E3E9C">
        <w:t xml:space="preserve">После предоставления Подрядчиком Заказчику новой </w:t>
      </w:r>
      <w:r w:rsidRPr="004E3E9C">
        <w:rPr>
          <w:highlight w:val="cyan"/>
        </w:rPr>
        <w:t>независимой</w:t>
      </w:r>
      <w:r w:rsidRPr="004E3E9C">
        <w:t xml:space="preserve"> гарантии Заказчик в течение 5 (пяти) рабочих дней вернет предыдущую </w:t>
      </w:r>
      <w:r w:rsidRPr="004E3E9C">
        <w:rPr>
          <w:highlight w:val="cyan"/>
        </w:rPr>
        <w:t>независимую</w:t>
      </w:r>
      <w:r w:rsidRPr="004E3E9C">
        <w:t xml:space="preserve"> гарантию.</w:t>
      </w:r>
    </w:p>
    <w:p w14:paraId="49538D1D" w14:textId="5A9D4FD1" w:rsidR="00E212DC" w:rsidRPr="004E3E9C" w:rsidRDefault="00E212DC" w:rsidP="00E212DC">
      <w:pPr>
        <w:pStyle w:val="ConsPlusNormal"/>
        <w:ind w:firstLine="540"/>
        <w:jc w:val="both"/>
        <w:rPr>
          <w:rFonts w:ascii="Times New Roman" w:hAnsi="Times New Roman" w:cs="Times New Roman"/>
          <w:sz w:val="22"/>
          <w:highlight w:val="cyan"/>
        </w:rPr>
      </w:pPr>
      <w:r w:rsidRPr="004E3E9C">
        <w:rPr>
          <w:rFonts w:ascii="Times New Roman" w:hAnsi="Times New Roman" w:cs="Times New Roman"/>
          <w:sz w:val="22"/>
          <w:highlight w:val="cyan"/>
        </w:rPr>
        <w:t>3</w:t>
      </w:r>
      <w:r w:rsidR="007E2609">
        <w:rPr>
          <w:rFonts w:ascii="Times New Roman" w:hAnsi="Times New Roman" w:cs="Times New Roman"/>
          <w:sz w:val="22"/>
          <w:highlight w:val="cyan"/>
        </w:rPr>
        <w:t>3</w:t>
      </w:r>
      <w:r w:rsidRPr="004E3E9C">
        <w:rPr>
          <w:rFonts w:ascii="Times New Roman" w:hAnsi="Times New Roman" w:cs="Times New Roman"/>
          <w:sz w:val="22"/>
          <w:highlight w:val="cyan"/>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25595B31" w14:textId="77777777" w:rsidR="00E212DC" w:rsidRPr="004E3E9C" w:rsidRDefault="00E212DC" w:rsidP="00E212DC">
      <w:pPr>
        <w:pStyle w:val="ConsPlusNormal"/>
        <w:ind w:firstLine="540"/>
        <w:jc w:val="both"/>
        <w:rPr>
          <w:rFonts w:ascii="Times New Roman" w:hAnsi="Times New Roman" w:cs="Times New Roman"/>
          <w:sz w:val="22"/>
        </w:rPr>
      </w:pPr>
      <w:r w:rsidRPr="004E3E9C">
        <w:rPr>
          <w:rFonts w:ascii="Times New Roman" w:hAnsi="Times New Roman" w:cs="Times New Roman"/>
          <w:sz w:val="22"/>
          <w:highlight w:val="cyan"/>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93" w:name="_Toc502148233"/>
      <w:bookmarkStart w:id="194" w:name="_Toc502142574"/>
      <w:bookmarkStart w:id="195" w:name="_Toc499813171"/>
      <w:r w:rsidRPr="003107A8">
        <w:t>Обстоятельства непреодолимой силы</w:t>
      </w:r>
      <w:bookmarkEnd w:id="193"/>
      <w:bookmarkEnd w:id="194"/>
      <w:bookmarkEnd w:id="195"/>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6"/>
    </w:p>
    <w:p w14:paraId="49C41A09" w14:textId="77777777" w:rsidR="009A6F15" w:rsidRPr="003107A8" w:rsidRDefault="00D94937" w:rsidP="003107A8">
      <w:pPr>
        <w:pStyle w:val="RUS11"/>
        <w:spacing w:before="120"/>
      </w:pPr>
      <w:bookmarkStart w:id="197"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7"/>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8" w:name="_Toc502148234"/>
      <w:bookmarkStart w:id="199" w:name="_Toc502142575"/>
      <w:bookmarkStart w:id="200" w:name="_Toc499813172"/>
      <w:r>
        <w:t xml:space="preserve">РАЗДЕЛ </w:t>
      </w:r>
      <w:r>
        <w:rPr>
          <w:lang w:val="en-US"/>
        </w:rPr>
        <w:t>VIII</w:t>
      </w:r>
      <w:r w:rsidRPr="00B72081">
        <w:t xml:space="preserve">. </w:t>
      </w:r>
      <w:r w:rsidR="00F566FE" w:rsidRPr="003107A8">
        <w:t>ПРОЧИЕ УСЛОВИЯ</w:t>
      </w:r>
      <w:bookmarkEnd w:id="198"/>
      <w:bookmarkEnd w:id="199"/>
      <w:bookmarkEnd w:id="200"/>
    </w:p>
    <w:p w14:paraId="49C41A11" w14:textId="77777777" w:rsidR="0051291A" w:rsidRPr="003107A8" w:rsidRDefault="0051291A" w:rsidP="003107A8">
      <w:pPr>
        <w:pStyle w:val="RUS1"/>
        <w:spacing w:before="120"/>
        <w:rPr>
          <w:bCs/>
        </w:rPr>
      </w:pPr>
      <w:bookmarkStart w:id="201" w:name="_Toc502148235"/>
      <w:bookmarkStart w:id="202" w:name="_Toc502142576"/>
      <w:bookmarkStart w:id="203" w:name="_Ref502157185"/>
      <w:bookmarkStart w:id="204" w:name="_Toc499813173"/>
      <w:bookmarkStart w:id="205" w:name="_Ref493722501"/>
      <w:r w:rsidRPr="003107A8">
        <w:t>Конфиденциальность</w:t>
      </w:r>
      <w:bookmarkEnd w:id="201"/>
      <w:bookmarkEnd w:id="202"/>
      <w:bookmarkEnd w:id="203"/>
      <w:bookmarkEnd w:id="20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6" w:name="_Toc502148236"/>
      <w:bookmarkStart w:id="207" w:name="_Toc502142577"/>
      <w:bookmarkStart w:id="208" w:name="_Toc499813174"/>
      <w:bookmarkEnd w:id="205"/>
      <w:r w:rsidRPr="003107A8">
        <w:t>Толкование</w:t>
      </w:r>
      <w:bookmarkEnd w:id="206"/>
      <w:bookmarkEnd w:id="207"/>
      <w:bookmarkEnd w:id="208"/>
    </w:p>
    <w:p w14:paraId="49C41A1F" w14:textId="77777777" w:rsidR="00F62AC9" w:rsidRPr="003107A8" w:rsidRDefault="00F62AC9" w:rsidP="003107A8">
      <w:pPr>
        <w:pStyle w:val="RUS11"/>
        <w:spacing w:before="120"/>
      </w:pPr>
      <w:bookmarkStart w:id="20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1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1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11" w:name="_Ref499579127"/>
      <w:bookmarkStart w:id="212" w:name="_Toc502148237"/>
      <w:bookmarkStart w:id="213" w:name="_Toc502142578"/>
      <w:bookmarkStart w:id="214" w:name="_Toc499813175"/>
      <w:r w:rsidRPr="003107A8">
        <w:t>Уведомления</w:t>
      </w:r>
      <w:bookmarkEnd w:id="209"/>
      <w:bookmarkEnd w:id="211"/>
      <w:bookmarkEnd w:id="212"/>
      <w:bookmarkEnd w:id="213"/>
      <w:bookmarkEnd w:id="214"/>
    </w:p>
    <w:p w14:paraId="49C41A25" w14:textId="77777777" w:rsidR="006D7D13" w:rsidRPr="003107A8" w:rsidRDefault="006D7D13" w:rsidP="003107A8">
      <w:pPr>
        <w:pStyle w:val="RUS11"/>
        <w:spacing w:before="120"/>
      </w:pPr>
      <w:bookmarkStart w:id="21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1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22"/>
      </w:r>
      <w:r w:rsidRPr="003107A8">
        <w:t>.</w:t>
      </w:r>
      <w:bookmarkEnd w:id="216"/>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17"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7"/>
    </w:p>
    <w:p w14:paraId="49C41A4C" w14:textId="77777777" w:rsidR="00777EED" w:rsidRPr="003107A8" w:rsidRDefault="00E66C70" w:rsidP="003107A8">
      <w:pPr>
        <w:pStyle w:val="RUS11"/>
        <w:spacing w:before="120"/>
      </w:pPr>
      <w:bookmarkStart w:id="218"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8"/>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9" w:name="_Toc502148238"/>
      <w:bookmarkStart w:id="220" w:name="_Toc502142579"/>
      <w:bookmarkStart w:id="221" w:name="_Toc499813176"/>
      <w:r w:rsidRPr="003107A8">
        <w:t>Заключительные положения</w:t>
      </w:r>
      <w:bookmarkEnd w:id="219"/>
      <w:bookmarkEnd w:id="220"/>
      <w:bookmarkEnd w:id="221"/>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2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2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883F3A" w:rsidRDefault="004E7D35" w:rsidP="004E7D35">
      <w:pPr>
        <w:pStyle w:val="RUS111"/>
        <w:rPr>
          <w:highlight w:val="yellow"/>
        </w:rPr>
      </w:pPr>
      <w:r w:rsidRPr="00883F3A">
        <w:rPr>
          <w:highlight w:val="yellow"/>
        </w:rPr>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883F3A" w:rsidRDefault="004E7D35" w:rsidP="004E7D35">
      <w:pPr>
        <w:pStyle w:val="RUS111"/>
        <w:numPr>
          <w:ilvl w:val="0"/>
          <w:numId w:val="0"/>
        </w:numPr>
        <w:ind w:firstLine="567"/>
        <w:rPr>
          <w:highlight w:val="yellow"/>
        </w:rPr>
      </w:pPr>
      <w:r w:rsidRPr="00883F3A">
        <w:rPr>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883F3A" w:rsidRDefault="004E7D35" w:rsidP="004E7D35">
      <w:pPr>
        <w:pStyle w:val="RUS111"/>
        <w:numPr>
          <w:ilvl w:val="0"/>
          <w:numId w:val="0"/>
        </w:numPr>
        <w:ind w:firstLine="567"/>
        <w:rPr>
          <w:highlight w:val="yellow"/>
        </w:rPr>
      </w:pPr>
      <w:r w:rsidRPr="00883F3A">
        <w:rPr>
          <w:highlight w:val="yellow"/>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883F3A" w:rsidRDefault="004E7D35" w:rsidP="004E7D35">
      <w:pPr>
        <w:pStyle w:val="RUS111"/>
        <w:numPr>
          <w:ilvl w:val="0"/>
          <w:numId w:val="0"/>
        </w:numPr>
        <w:ind w:firstLine="567"/>
        <w:rPr>
          <w:highlight w:val="yellow"/>
        </w:rPr>
      </w:pPr>
      <w:r w:rsidRPr="00883F3A">
        <w:rPr>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883F3A" w:rsidRDefault="00EC0DBE" w:rsidP="00CE6C7F">
      <w:pPr>
        <w:pStyle w:val="RUS111"/>
        <w:rPr>
          <w:highlight w:val="yellow"/>
        </w:rPr>
      </w:pPr>
      <w:r w:rsidRPr="00883F3A">
        <w:rPr>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883F3A" w:rsidRDefault="00EC0DBE" w:rsidP="00CE6C7F">
      <w:pPr>
        <w:pStyle w:val="RUS111"/>
        <w:rPr>
          <w:highlight w:val="yellow"/>
        </w:rPr>
      </w:pPr>
      <w:r w:rsidRPr="00883F3A">
        <w:rPr>
          <w:highlight w:val="yellow"/>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83F3A">
        <w:rPr>
          <w:highlight w:val="yellow"/>
        </w:rPr>
        <w:t>равно</w:t>
      </w:r>
      <w:r w:rsidRPr="00883F3A">
        <w:rPr>
          <w:highlight w:val="yellow"/>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Default="004E7D35" w:rsidP="004E7D35">
      <w:pPr>
        <w:pStyle w:val="RUS111"/>
      </w:pPr>
      <w:r w:rsidRPr="00883F3A">
        <w:rPr>
          <w:highlight w:val="yellow"/>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23" w:name="_Toc502148239"/>
      <w:bookmarkStart w:id="224" w:name="_Toc502142580"/>
      <w:bookmarkStart w:id="225" w:name="_Toc499813177"/>
      <w:r w:rsidRPr="003107A8">
        <w:t>Перечень документов, прилагаемых к настоящему Договору</w:t>
      </w:r>
      <w:bookmarkEnd w:id="223"/>
      <w:bookmarkEnd w:id="224"/>
      <w:bookmarkEnd w:id="225"/>
    </w:p>
    <w:p w14:paraId="49C41A72"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14:paraId="49C41A73"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14:paraId="49C41A74"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14:paraId="49C41A75"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77777777"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77777777"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A" w14:textId="6E15B16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541AD4" w:rsidRPr="002D7EF2">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5A0935B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00541AD4" w:rsidRPr="002D7EF2">
        <w:rPr>
          <w:sz w:val="22"/>
          <w:szCs w:val="22"/>
        </w:rPr>
        <w:t>Форма Банковской гарантии на возврат авансового платеж</w:t>
      </w:r>
      <w:r w:rsidR="00541AD4">
        <w:rPr>
          <w:sz w:val="22"/>
          <w:szCs w:val="22"/>
        </w:rPr>
        <w:t>а</w:t>
      </w:r>
      <w:r w:rsidRPr="003107A8">
        <w:rPr>
          <w:sz w:val="22"/>
          <w:szCs w:val="22"/>
        </w:rPr>
        <w:t>;</w:t>
      </w:r>
    </w:p>
    <w:p w14:paraId="49C41A7C" w14:textId="18037A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13D9E2F1"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4DC4F7F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1681A2F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0" w14:textId="7162D6EB"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RefSCH14_1 \h  \* MERGEFORMAT </w:instrText>
      </w:r>
      <w:r w:rsidR="00541AD4" w:rsidRPr="003107A8">
        <w:rPr>
          <w:sz w:val="22"/>
          <w:szCs w:val="22"/>
        </w:rPr>
      </w:r>
      <w:r w:rsidR="00541AD4" w:rsidRPr="003107A8">
        <w:rPr>
          <w:sz w:val="22"/>
          <w:szCs w:val="22"/>
        </w:rPr>
        <w:fldChar w:fldCharType="separate"/>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безопасности</w:t>
      </w:r>
      <w:r w:rsidR="00541AD4" w:rsidRPr="003107A8">
        <w:rPr>
          <w:sz w:val="22"/>
          <w:szCs w:val="22"/>
        </w:rPr>
        <w:fldChar w:fldCharType="end"/>
      </w:r>
      <w:r w:rsidR="00541AD4" w:rsidRPr="003107A8">
        <w:rPr>
          <w:sz w:val="22"/>
          <w:szCs w:val="22"/>
        </w:rPr>
        <w:t>;</w:t>
      </w:r>
      <w:r w:rsidR="00B171F2" w:rsidRPr="003107A8">
        <w:rPr>
          <w:sz w:val="22"/>
          <w:szCs w:val="22"/>
        </w:rPr>
        <w:t>;</w:t>
      </w:r>
    </w:p>
    <w:p w14:paraId="49C41A81" w14:textId="55F32051"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541AD4" w:rsidRPr="002D7EF2">
        <w:rPr>
          <w:sz w:val="22"/>
          <w:szCs w:val="22"/>
        </w:rPr>
        <w:t>Протокол согласования договорной</w:t>
      </w:r>
      <w:r w:rsidR="00541AD4" w:rsidRPr="003107A8">
        <w:rPr>
          <w:i/>
          <w:sz w:val="22"/>
          <w:szCs w:val="22"/>
        </w:rPr>
        <w:t xml:space="preserve"> </w:t>
      </w:r>
      <w:r w:rsidR="00541AD4" w:rsidRPr="002D7EF2">
        <w:rPr>
          <w:sz w:val="22"/>
          <w:szCs w:val="22"/>
        </w:rPr>
        <w:t>цены</w:t>
      </w:r>
      <w:r w:rsidR="00541AD4" w:rsidRPr="003107A8">
        <w:rPr>
          <w:sz w:val="22"/>
          <w:szCs w:val="22"/>
        </w:rPr>
        <w:fldChar w:fldCharType="end"/>
      </w:r>
    </w:p>
    <w:p w14:paraId="75986984" w14:textId="364F1BD9"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2D7EF2" w:rsidRPr="00942AC2">
        <w:rPr>
          <w:sz w:val="22"/>
          <w:szCs w:val="22"/>
        </w:rPr>
        <w:t>Приложение № 15</w:t>
      </w:r>
      <w:r w:rsidRPr="00942AC2">
        <w:rPr>
          <w:sz w:val="22"/>
          <w:szCs w:val="22"/>
        </w:rPr>
        <w:fldChar w:fldCharType="end"/>
      </w:r>
      <w:r w:rsidRPr="00942AC2">
        <w:rPr>
          <w:sz w:val="22"/>
          <w:szCs w:val="22"/>
        </w:rPr>
        <w:t xml:space="preserve"> </w:t>
      </w:r>
      <w:r w:rsidRPr="00942AC2">
        <w:rPr>
          <w:sz w:val="22"/>
          <w:szCs w:val="22"/>
        </w:rPr>
        <w:tab/>
      </w:r>
      <w:r w:rsidR="00FA4031" w:rsidRPr="0095352D">
        <w:rPr>
          <w:sz w:val="22"/>
          <w:szCs w:val="22"/>
          <w:highlight w:val="cyan"/>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26" w:name="_Toc502148240"/>
      <w:bookmarkStart w:id="227" w:name="_Toc502142581"/>
      <w:bookmarkStart w:id="228" w:name="_Toc499813178"/>
      <w:r w:rsidRPr="003107A8">
        <w:t xml:space="preserve">Реквизиты </w:t>
      </w:r>
      <w:r w:rsidR="009C1667" w:rsidRPr="003107A8">
        <w:t>и подписи Сторон</w:t>
      </w:r>
      <w:bookmarkEnd w:id="226"/>
      <w:bookmarkEnd w:id="227"/>
      <w:bookmarkEnd w:id="228"/>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9" w:name="RefSCH1"/>
      <w:bookmarkStart w:id="230" w:name="_Toc502148241"/>
      <w:bookmarkStart w:id="231" w:name="_Toc502142582"/>
      <w:bookmarkStart w:id="232" w:name="_Toc499813179"/>
      <w:r w:rsidR="00C47286" w:rsidRPr="003107A8">
        <w:rPr>
          <w:sz w:val="22"/>
          <w:szCs w:val="22"/>
        </w:rPr>
        <w:t xml:space="preserve">Приложение </w:t>
      </w:r>
      <w:bookmarkStart w:id="233" w:name="RefSCH1_No"/>
      <w:r w:rsidR="0015670A">
        <w:rPr>
          <w:sz w:val="22"/>
          <w:szCs w:val="22"/>
        </w:rPr>
        <w:t>№ </w:t>
      </w:r>
      <w:r w:rsidR="00C47286" w:rsidRPr="003107A8">
        <w:rPr>
          <w:sz w:val="22"/>
          <w:szCs w:val="22"/>
        </w:rPr>
        <w:t>1</w:t>
      </w:r>
      <w:bookmarkEnd w:id="229"/>
      <w:bookmarkEnd w:id="233"/>
      <w:r w:rsidR="00AF751E" w:rsidRPr="003107A8">
        <w:rPr>
          <w:sz w:val="22"/>
          <w:szCs w:val="22"/>
        </w:rPr>
        <w:br/>
      </w:r>
      <w:bookmarkStart w:id="234" w:name="RefSCH1_1"/>
      <w:r w:rsidR="00E11450" w:rsidRPr="003107A8">
        <w:rPr>
          <w:i w:val="0"/>
          <w:sz w:val="22"/>
          <w:szCs w:val="22"/>
        </w:rPr>
        <w:t>Техническое задание</w:t>
      </w:r>
      <w:bookmarkEnd w:id="230"/>
      <w:bookmarkEnd w:id="231"/>
      <w:bookmarkEnd w:id="232"/>
      <w:bookmarkEnd w:id="234"/>
    </w:p>
    <w:p w14:paraId="49C41AA6" w14:textId="77777777"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77777777"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77777777"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B6" w14:textId="77777777" w:rsidR="00EA7CE5" w:rsidRPr="003107A8" w:rsidRDefault="00EA7CE5" w:rsidP="003107A8">
      <w:pPr>
        <w:pStyle w:val="a6"/>
        <w:spacing w:before="120" w:after="120"/>
        <w:jc w:val="both"/>
        <w:rPr>
          <w:sz w:val="22"/>
          <w:szCs w:val="22"/>
        </w:rPr>
      </w:pPr>
    </w:p>
    <w:p w14:paraId="49C41AB7" w14:textId="77777777" w:rsidR="00EA7CE5" w:rsidRPr="003107A8" w:rsidRDefault="00EA7CE5" w:rsidP="003107A8">
      <w:pPr>
        <w:pStyle w:val="a6"/>
        <w:spacing w:before="120" w:after="120"/>
        <w:jc w:val="both"/>
        <w:rPr>
          <w:sz w:val="22"/>
          <w:szCs w:val="22"/>
        </w:rPr>
      </w:pPr>
    </w:p>
    <w:p w14:paraId="49C41AB8" w14:textId="77777777" w:rsidR="00EA7CE5" w:rsidRPr="003107A8" w:rsidRDefault="00EA7CE5" w:rsidP="003107A8">
      <w:pPr>
        <w:pStyle w:val="a6"/>
        <w:spacing w:before="120" w:after="120"/>
        <w:jc w:val="both"/>
        <w:rPr>
          <w:sz w:val="22"/>
          <w:szCs w:val="22"/>
        </w:rPr>
      </w:pPr>
    </w:p>
    <w:p w14:paraId="49C41AB9"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77777777"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35" w:name="RefSCH2"/>
      <w:bookmarkStart w:id="236" w:name="_Toc502148242"/>
      <w:bookmarkStart w:id="237" w:name="_Toc502142583"/>
      <w:bookmarkStart w:id="238" w:name="_Toc499813180"/>
      <w:r w:rsidRPr="003107A8">
        <w:rPr>
          <w:sz w:val="22"/>
          <w:szCs w:val="22"/>
        </w:rPr>
        <w:t xml:space="preserve">Приложение </w:t>
      </w:r>
      <w:bookmarkStart w:id="239" w:name="RefSCH2_No"/>
      <w:r w:rsidR="0015670A">
        <w:rPr>
          <w:sz w:val="22"/>
          <w:szCs w:val="22"/>
        </w:rPr>
        <w:t>№ </w:t>
      </w:r>
      <w:r w:rsidRPr="003107A8">
        <w:rPr>
          <w:sz w:val="22"/>
          <w:szCs w:val="22"/>
        </w:rPr>
        <w:t>2</w:t>
      </w:r>
      <w:bookmarkEnd w:id="235"/>
      <w:bookmarkEnd w:id="239"/>
      <w:r w:rsidR="00C620F1" w:rsidRPr="003107A8">
        <w:rPr>
          <w:sz w:val="22"/>
          <w:szCs w:val="22"/>
        </w:rPr>
        <w:br/>
      </w:r>
      <w:bookmarkStart w:id="240" w:name="RefSCH2_1"/>
      <w:r w:rsidR="00EA7CE5" w:rsidRPr="003107A8">
        <w:rPr>
          <w:i w:val="0"/>
          <w:sz w:val="22"/>
          <w:szCs w:val="22"/>
        </w:rPr>
        <w:t>Сметная документация</w:t>
      </w:r>
      <w:bookmarkEnd w:id="236"/>
      <w:bookmarkEnd w:id="237"/>
      <w:bookmarkEnd w:id="238"/>
      <w:bookmarkEnd w:id="240"/>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41" w:name="RefSCH3"/>
      <w:bookmarkStart w:id="242" w:name="_Toc502148243"/>
      <w:bookmarkStart w:id="243" w:name="_Toc502142584"/>
      <w:bookmarkStart w:id="244" w:name="_Toc499813181"/>
      <w:r w:rsidRPr="003107A8">
        <w:rPr>
          <w:sz w:val="22"/>
          <w:szCs w:val="22"/>
        </w:rPr>
        <w:t xml:space="preserve">Приложение </w:t>
      </w:r>
      <w:bookmarkStart w:id="245" w:name="RefSCH3_No"/>
      <w:r w:rsidRPr="003107A8">
        <w:rPr>
          <w:sz w:val="22"/>
          <w:szCs w:val="22"/>
        </w:rPr>
        <w:t>№</w:t>
      </w:r>
      <w:r w:rsidR="0015670A">
        <w:rPr>
          <w:sz w:val="22"/>
          <w:szCs w:val="22"/>
        </w:rPr>
        <w:t> </w:t>
      </w:r>
      <w:r w:rsidRPr="003107A8">
        <w:rPr>
          <w:sz w:val="22"/>
          <w:szCs w:val="22"/>
        </w:rPr>
        <w:t>3</w:t>
      </w:r>
      <w:bookmarkEnd w:id="241"/>
      <w:bookmarkEnd w:id="245"/>
      <w:r w:rsidR="0011403A" w:rsidRPr="003107A8">
        <w:rPr>
          <w:sz w:val="22"/>
          <w:szCs w:val="22"/>
        </w:rPr>
        <w:br/>
      </w:r>
      <w:bookmarkStart w:id="246" w:name="RefSCH3_1"/>
      <w:r w:rsidR="00EA7CE5" w:rsidRPr="003107A8">
        <w:rPr>
          <w:i w:val="0"/>
          <w:sz w:val="22"/>
          <w:szCs w:val="22"/>
        </w:rPr>
        <w:t>График выполнения Работ</w:t>
      </w:r>
      <w:bookmarkEnd w:id="242"/>
      <w:bookmarkEnd w:id="243"/>
      <w:bookmarkEnd w:id="244"/>
      <w:bookmarkEnd w:id="246"/>
    </w:p>
    <w:p w14:paraId="49C41AF6" w14:textId="77777777" w:rsidR="00EA7CE5" w:rsidRPr="003107A8" w:rsidRDefault="00EA7CE5" w:rsidP="003107A8">
      <w:pPr>
        <w:pStyle w:val="a6"/>
        <w:spacing w:before="120" w:after="120"/>
        <w:jc w:val="both"/>
        <w:rPr>
          <w:b/>
          <w:sz w:val="22"/>
          <w:szCs w:val="22"/>
        </w:rPr>
      </w:pPr>
    </w:p>
    <w:p w14:paraId="49C41AF7" w14:textId="77777777" w:rsidR="00EA7CE5" w:rsidRPr="003107A8" w:rsidRDefault="00EA7CE5" w:rsidP="003107A8">
      <w:pPr>
        <w:pStyle w:val="a6"/>
        <w:spacing w:before="120" w:after="120"/>
        <w:jc w:val="both"/>
        <w:rPr>
          <w:b/>
          <w:sz w:val="22"/>
          <w:szCs w:val="22"/>
        </w:rPr>
      </w:pPr>
    </w:p>
    <w:p w14:paraId="49C41AF8" w14:textId="77777777" w:rsidR="00EA7CE5" w:rsidRPr="003107A8" w:rsidRDefault="00EA7CE5" w:rsidP="003107A8">
      <w:pPr>
        <w:pStyle w:val="a6"/>
        <w:spacing w:before="120" w:after="120"/>
        <w:jc w:val="both"/>
        <w:rPr>
          <w:b/>
          <w:sz w:val="22"/>
          <w:szCs w:val="22"/>
        </w:rPr>
      </w:pPr>
    </w:p>
    <w:p w14:paraId="49C41AF9" w14:textId="77777777" w:rsidR="00EA7CE5" w:rsidRPr="003107A8" w:rsidRDefault="00EA7CE5" w:rsidP="003107A8">
      <w:pPr>
        <w:pStyle w:val="a6"/>
        <w:spacing w:before="120" w:after="120"/>
        <w:jc w:val="both"/>
        <w:rPr>
          <w:b/>
          <w:sz w:val="22"/>
          <w:szCs w:val="22"/>
        </w:rPr>
      </w:pPr>
    </w:p>
    <w:p w14:paraId="49C41AFA" w14:textId="77777777" w:rsidR="00EA7CE5" w:rsidRPr="003107A8" w:rsidRDefault="00EA7CE5" w:rsidP="003107A8">
      <w:pPr>
        <w:pStyle w:val="a6"/>
        <w:spacing w:before="120" w:after="120"/>
        <w:jc w:val="both"/>
        <w:rPr>
          <w:b/>
          <w:sz w:val="22"/>
          <w:szCs w:val="22"/>
        </w:rPr>
      </w:pPr>
    </w:p>
    <w:p w14:paraId="49C41AFB" w14:textId="77777777" w:rsidR="00EA7CE5" w:rsidRPr="003107A8" w:rsidRDefault="00EA7CE5" w:rsidP="003107A8">
      <w:pPr>
        <w:pStyle w:val="a6"/>
        <w:spacing w:before="120" w:after="120"/>
        <w:jc w:val="both"/>
        <w:rPr>
          <w:b/>
          <w:sz w:val="22"/>
          <w:szCs w:val="22"/>
        </w:rPr>
      </w:pPr>
    </w:p>
    <w:p w14:paraId="49C41AFC" w14:textId="77777777" w:rsidR="00EA7CE5" w:rsidRPr="003107A8" w:rsidRDefault="00EA7CE5" w:rsidP="003107A8">
      <w:pPr>
        <w:pStyle w:val="a6"/>
        <w:spacing w:before="120" w:after="120"/>
        <w:jc w:val="both"/>
        <w:rPr>
          <w:b/>
          <w:sz w:val="22"/>
          <w:szCs w:val="22"/>
        </w:rPr>
      </w:pPr>
    </w:p>
    <w:p w14:paraId="49C41AFD" w14:textId="77777777" w:rsidR="00EA7CE5" w:rsidRPr="003107A8" w:rsidRDefault="00EA7CE5" w:rsidP="003107A8">
      <w:pPr>
        <w:pStyle w:val="a6"/>
        <w:spacing w:before="120" w:after="120"/>
        <w:jc w:val="both"/>
        <w:rPr>
          <w:b/>
          <w:sz w:val="22"/>
          <w:szCs w:val="22"/>
        </w:rPr>
      </w:pPr>
    </w:p>
    <w:p w14:paraId="49C41AFE" w14:textId="77777777" w:rsidR="00EA7CE5" w:rsidRPr="003107A8" w:rsidRDefault="00EA7CE5" w:rsidP="003107A8">
      <w:pPr>
        <w:pStyle w:val="a6"/>
        <w:spacing w:before="120" w:after="120"/>
        <w:jc w:val="both"/>
        <w:rPr>
          <w:b/>
          <w:sz w:val="22"/>
          <w:szCs w:val="22"/>
        </w:rPr>
      </w:pPr>
    </w:p>
    <w:p w14:paraId="49C41AFF" w14:textId="77777777" w:rsidR="00EA7CE5" w:rsidRPr="003107A8" w:rsidRDefault="00EA7CE5" w:rsidP="003107A8">
      <w:pPr>
        <w:pStyle w:val="a6"/>
        <w:spacing w:before="120" w:after="120"/>
        <w:jc w:val="both"/>
        <w:rPr>
          <w:b/>
          <w:sz w:val="22"/>
          <w:szCs w:val="22"/>
        </w:rPr>
      </w:pPr>
    </w:p>
    <w:p w14:paraId="49C41B00" w14:textId="77777777" w:rsidR="00EA7CE5" w:rsidRPr="003107A8" w:rsidRDefault="00EA7CE5" w:rsidP="003107A8">
      <w:pPr>
        <w:pStyle w:val="a6"/>
        <w:spacing w:before="120" w:after="120"/>
        <w:jc w:val="both"/>
        <w:rPr>
          <w:b/>
          <w:sz w:val="22"/>
          <w:szCs w:val="22"/>
        </w:rPr>
      </w:pPr>
    </w:p>
    <w:p w14:paraId="49C41B01" w14:textId="77777777" w:rsidR="00EA7CE5" w:rsidRPr="003107A8" w:rsidRDefault="00EA7CE5" w:rsidP="003107A8">
      <w:pPr>
        <w:pStyle w:val="a6"/>
        <w:spacing w:before="120" w:after="120"/>
        <w:jc w:val="both"/>
        <w:rPr>
          <w:b/>
          <w:sz w:val="22"/>
          <w:szCs w:val="22"/>
        </w:rPr>
      </w:pPr>
    </w:p>
    <w:p w14:paraId="49C41B02" w14:textId="77777777" w:rsidR="00EA7CE5" w:rsidRPr="003107A8" w:rsidRDefault="00EA7CE5" w:rsidP="003107A8">
      <w:pPr>
        <w:pStyle w:val="a6"/>
        <w:spacing w:before="120" w:after="120"/>
        <w:jc w:val="both"/>
        <w:rPr>
          <w:b/>
          <w:sz w:val="22"/>
          <w:szCs w:val="22"/>
        </w:rPr>
      </w:pPr>
    </w:p>
    <w:p w14:paraId="49C41B03" w14:textId="77777777" w:rsidR="00EA7CE5" w:rsidRPr="003107A8" w:rsidRDefault="00EA7CE5" w:rsidP="003107A8">
      <w:pPr>
        <w:pStyle w:val="a6"/>
        <w:spacing w:before="120" w:after="120"/>
        <w:jc w:val="both"/>
        <w:rPr>
          <w:b/>
          <w:sz w:val="22"/>
          <w:szCs w:val="22"/>
        </w:rPr>
      </w:pPr>
    </w:p>
    <w:p w14:paraId="49C41B04" w14:textId="77777777" w:rsidR="00EA7CE5" w:rsidRPr="003107A8" w:rsidRDefault="00EA7CE5" w:rsidP="003107A8">
      <w:pPr>
        <w:pStyle w:val="a6"/>
        <w:spacing w:before="120" w:after="120"/>
        <w:jc w:val="both"/>
        <w:rPr>
          <w:b/>
          <w:sz w:val="22"/>
          <w:szCs w:val="22"/>
        </w:rPr>
      </w:pPr>
    </w:p>
    <w:p w14:paraId="49C41B05" w14:textId="77777777" w:rsidR="00EA7CE5" w:rsidRPr="003107A8" w:rsidRDefault="00EA7CE5" w:rsidP="003107A8">
      <w:pPr>
        <w:pStyle w:val="a6"/>
        <w:spacing w:before="120" w:after="120"/>
        <w:jc w:val="both"/>
        <w:rPr>
          <w:b/>
          <w:sz w:val="22"/>
          <w:szCs w:val="22"/>
        </w:rPr>
      </w:pPr>
    </w:p>
    <w:p w14:paraId="49C41B06" w14:textId="77777777" w:rsidR="00EA7CE5" w:rsidRPr="003107A8" w:rsidRDefault="00EA7CE5" w:rsidP="003107A8">
      <w:pPr>
        <w:pStyle w:val="a6"/>
        <w:spacing w:before="120" w:after="120"/>
        <w:jc w:val="both"/>
        <w:rPr>
          <w:b/>
          <w:sz w:val="22"/>
          <w:szCs w:val="22"/>
        </w:rPr>
      </w:pPr>
    </w:p>
    <w:p w14:paraId="49C41B07" w14:textId="77777777" w:rsidR="00EA7CE5" w:rsidRPr="003107A8" w:rsidRDefault="00EA7CE5" w:rsidP="003107A8">
      <w:pPr>
        <w:pStyle w:val="a6"/>
        <w:spacing w:before="120" w:after="120"/>
        <w:jc w:val="both"/>
        <w:rPr>
          <w:b/>
          <w:sz w:val="22"/>
          <w:szCs w:val="22"/>
        </w:rPr>
      </w:pPr>
    </w:p>
    <w:p w14:paraId="49C41B08" w14:textId="77777777" w:rsidR="00EA7CE5" w:rsidRPr="003107A8" w:rsidRDefault="00EA7CE5" w:rsidP="003107A8">
      <w:pPr>
        <w:pStyle w:val="a6"/>
        <w:spacing w:before="120" w:after="120"/>
        <w:jc w:val="both"/>
        <w:rPr>
          <w:b/>
          <w:sz w:val="22"/>
          <w:szCs w:val="22"/>
        </w:rPr>
      </w:pPr>
    </w:p>
    <w:p w14:paraId="49C41B09" w14:textId="77777777" w:rsidR="00EA7CE5" w:rsidRPr="003107A8" w:rsidRDefault="00EA7CE5" w:rsidP="003107A8">
      <w:pPr>
        <w:pStyle w:val="a6"/>
        <w:spacing w:before="120" w:after="120"/>
        <w:jc w:val="both"/>
        <w:rPr>
          <w:b/>
          <w:sz w:val="22"/>
          <w:szCs w:val="22"/>
        </w:rPr>
      </w:pPr>
    </w:p>
    <w:p w14:paraId="49C41B0A" w14:textId="77777777" w:rsidR="00EA7CE5" w:rsidRPr="003107A8" w:rsidRDefault="00EA7CE5" w:rsidP="003107A8">
      <w:pPr>
        <w:pStyle w:val="a6"/>
        <w:spacing w:before="120" w:after="120"/>
        <w:jc w:val="both"/>
        <w:rPr>
          <w:b/>
          <w:sz w:val="22"/>
          <w:szCs w:val="22"/>
        </w:rPr>
      </w:pPr>
    </w:p>
    <w:p w14:paraId="49C41B0B" w14:textId="77777777" w:rsidR="00EA7CE5" w:rsidRPr="003107A8" w:rsidRDefault="00EA7CE5" w:rsidP="003107A8">
      <w:pPr>
        <w:pStyle w:val="a6"/>
        <w:spacing w:before="120" w:after="120"/>
        <w:jc w:val="both"/>
        <w:rPr>
          <w:b/>
          <w:sz w:val="22"/>
          <w:szCs w:val="22"/>
        </w:rPr>
      </w:pPr>
    </w:p>
    <w:p w14:paraId="49C41B0C" w14:textId="77777777" w:rsidR="00EA7CE5" w:rsidRPr="003107A8" w:rsidRDefault="00EA7CE5" w:rsidP="003107A8">
      <w:pPr>
        <w:pStyle w:val="a6"/>
        <w:spacing w:before="120" w:after="120"/>
        <w:jc w:val="both"/>
        <w:rPr>
          <w:b/>
          <w:sz w:val="22"/>
          <w:szCs w:val="22"/>
        </w:rPr>
      </w:pPr>
    </w:p>
    <w:p w14:paraId="49C41B0D" w14:textId="77777777" w:rsidR="00EA7CE5" w:rsidRPr="003107A8" w:rsidRDefault="00EA7CE5" w:rsidP="003107A8">
      <w:pPr>
        <w:pStyle w:val="a6"/>
        <w:spacing w:before="120" w:after="120"/>
        <w:jc w:val="both"/>
        <w:rPr>
          <w:b/>
          <w:sz w:val="22"/>
          <w:szCs w:val="22"/>
        </w:rPr>
      </w:pPr>
    </w:p>
    <w:p w14:paraId="49C41B0E" w14:textId="77777777" w:rsidR="00EA7CE5" w:rsidRPr="003107A8" w:rsidRDefault="00EA7CE5" w:rsidP="003107A8">
      <w:pPr>
        <w:pStyle w:val="a6"/>
        <w:spacing w:before="120" w:after="120"/>
        <w:jc w:val="both"/>
        <w:rPr>
          <w:b/>
          <w:sz w:val="22"/>
          <w:szCs w:val="22"/>
        </w:rPr>
      </w:pPr>
    </w:p>
    <w:p w14:paraId="49C41B0F" w14:textId="77777777" w:rsidR="00EA7CE5" w:rsidRPr="003107A8" w:rsidRDefault="00EA7CE5" w:rsidP="003107A8">
      <w:pPr>
        <w:pStyle w:val="a6"/>
        <w:spacing w:before="120" w:after="120"/>
        <w:jc w:val="both"/>
        <w:rPr>
          <w:b/>
          <w:sz w:val="22"/>
          <w:szCs w:val="22"/>
        </w:rPr>
      </w:pPr>
    </w:p>
    <w:p w14:paraId="49C41B10"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7" w:name="RefSCH4"/>
      <w:bookmarkStart w:id="248" w:name="_Toc502148244"/>
      <w:bookmarkStart w:id="249" w:name="_Toc502142585"/>
      <w:bookmarkStart w:id="250" w:name="_Toc499813182"/>
      <w:r w:rsidRPr="003107A8">
        <w:rPr>
          <w:sz w:val="22"/>
          <w:szCs w:val="22"/>
        </w:rPr>
        <w:t xml:space="preserve">Приложение </w:t>
      </w:r>
      <w:bookmarkStart w:id="251" w:name="RefSCH4_No"/>
      <w:r w:rsidRPr="003107A8">
        <w:rPr>
          <w:sz w:val="22"/>
          <w:szCs w:val="22"/>
        </w:rPr>
        <w:t>№</w:t>
      </w:r>
      <w:r w:rsidR="0015670A">
        <w:rPr>
          <w:sz w:val="22"/>
          <w:szCs w:val="22"/>
        </w:rPr>
        <w:t> </w:t>
      </w:r>
      <w:r w:rsidRPr="003107A8">
        <w:rPr>
          <w:sz w:val="22"/>
          <w:szCs w:val="22"/>
        </w:rPr>
        <w:t>4</w:t>
      </w:r>
      <w:bookmarkEnd w:id="247"/>
      <w:bookmarkEnd w:id="251"/>
      <w:r w:rsidR="0011403A" w:rsidRPr="003107A8">
        <w:rPr>
          <w:sz w:val="22"/>
          <w:szCs w:val="22"/>
        </w:rPr>
        <w:br/>
      </w:r>
      <w:bookmarkStart w:id="252" w:name="RefSCH4_1"/>
      <w:r w:rsidR="00EA7CE5" w:rsidRPr="003107A8">
        <w:rPr>
          <w:i w:val="0"/>
          <w:sz w:val="22"/>
          <w:szCs w:val="22"/>
        </w:rPr>
        <w:t>Перечень работ и услуг Заказчика</w:t>
      </w:r>
      <w:bookmarkEnd w:id="248"/>
      <w:bookmarkEnd w:id="249"/>
      <w:bookmarkEnd w:id="250"/>
      <w:bookmarkEnd w:id="252"/>
    </w:p>
    <w:p w14:paraId="49C41B1E" w14:textId="77777777" w:rsidR="00EA7CE5" w:rsidRPr="003107A8" w:rsidRDefault="00EA7CE5" w:rsidP="003107A8">
      <w:pPr>
        <w:pStyle w:val="a6"/>
        <w:spacing w:before="120" w:after="120"/>
        <w:jc w:val="left"/>
        <w:rPr>
          <w:b/>
          <w:sz w:val="22"/>
          <w:szCs w:val="22"/>
        </w:rPr>
      </w:pPr>
    </w:p>
    <w:p w14:paraId="49C41B1F" w14:textId="77777777" w:rsidR="00EA7CE5" w:rsidRPr="003107A8" w:rsidRDefault="00EA7CE5" w:rsidP="003107A8">
      <w:pPr>
        <w:pStyle w:val="a6"/>
        <w:spacing w:before="120" w:after="120"/>
        <w:jc w:val="left"/>
        <w:rPr>
          <w:b/>
          <w:sz w:val="22"/>
          <w:szCs w:val="22"/>
        </w:rPr>
      </w:pPr>
    </w:p>
    <w:p w14:paraId="49C41B20" w14:textId="77777777" w:rsidR="00EA7CE5" w:rsidRPr="003107A8" w:rsidRDefault="00EA7CE5" w:rsidP="003107A8">
      <w:pPr>
        <w:pStyle w:val="a6"/>
        <w:spacing w:before="120" w:after="120"/>
        <w:jc w:val="left"/>
        <w:rPr>
          <w:b/>
          <w:sz w:val="22"/>
          <w:szCs w:val="22"/>
        </w:rPr>
      </w:pPr>
    </w:p>
    <w:p w14:paraId="49C41B21" w14:textId="77777777" w:rsidR="00EA7CE5" w:rsidRPr="003107A8" w:rsidRDefault="00EA7CE5" w:rsidP="003107A8">
      <w:pPr>
        <w:pStyle w:val="a6"/>
        <w:spacing w:before="120" w:after="120"/>
        <w:jc w:val="left"/>
        <w:rPr>
          <w:b/>
          <w:sz w:val="22"/>
          <w:szCs w:val="22"/>
        </w:rPr>
      </w:pPr>
    </w:p>
    <w:p w14:paraId="49C41B22" w14:textId="77777777" w:rsidR="00EA7CE5" w:rsidRPr="003107A8" w:rsidRDefault="00EA7CE5" w:rsidP="003107A8">
      <w:pPr>
        <w:pStyle w:val="a6"/>
        <w:spacing w:before="120" w:after="120"/>
        <w:jc w:val="left"/>
        <w:rPr>
          <w:b/>
          <w:sz w:val="22"/>
          <w:szCs w:val="22"/>
        </w:rPr>
      </w:pPr>
    </w:p>
    <w:p w14:paraId="49C41B23" w14:textId="77777777" w:rsidR="00EA7CE5" w:rsidRPr="003107A8" w:rsidRDefault="00EA7CE5" w:rsidP="003107A8">
      <w:pPr>
        <w:pStyle w:val="a6"/>
        <w:spacing w:before="120" w:after="120"/>
        <w:jc w:val="left"/>
        <w:rPr>
          <w:b/>
          <w:sz w:val="22"/>
          <w:szCs w:val="22"/>
        </w:rPr>
      </w:pPr>
    </w:p>
    <w:p w14:paraId="49C41B24" w14:textId="77777777" w:rsidR="00EA7CE5" w:rsidRPr="003107A8" w:rsidRDefault="00EA7CE5" w:rsidP="003107A8">
      <w:pPr>
        <w:pStyle w:val="a6"/>
        <w:spacing w:before="120" w:after="120"/>
        <w:jc w:val="left"/>
        <w:rPr>
          <w:b/>
          <w:sz w:val="22"/>
          <w:szCs w:val="22"/>
        </w:rPr>
      </w:pPr>
    </w:p>
    <w:p w14:paraId="49C41B25" w14:textId="77777777" w:rsidR="00EA7CE5" w:rsidRPr="003107A8" w:rsidRDefault="00EA7CE5" w:rsidP="003107A8">
      <w:pPr>
        <w:pStyle w:val="a6"/>
        <w:spacing w:before="120" w:after="120"/>
        <w:jc w:val="left"/>
        <w:rPr>
          <w:b/>
          <w:sz w:val="22"/>
          <w:szCs w:val="22"/>
        </w:rPr>
      </w:pPr>
    </w:p>
    <w:p w14:paraId="49C41B26" w14:textId="77777777" w:rsidR="00EA7CE5" w:rsidRPr="003107A8" w:rsidRDefault="00EA7CE5" w:rsidP="003107A8">
      <w:pPr>
        <w:pStyle w:val="a6"/>
        <w:spacing w:before="120" w:after="120"/>
        <w:jc w:val="left"/>
        <w:rPr>
          <w:b/>
          <w:sz w:val="22"/>
          <w:szCs w:val="22"/>
        </w:rPr>
      </w:pPr>
    </w:p>
    <w:p w14:paraId="49C41B27" w14:textId="77777777" w:rsidR="00EA7CE5" w:rsidRPr="003107A8" w:rsidRDefault="00EA7CE5" w:rsidP="003107A8">
      <w:pPr>
        <w:pStyle w:val="a6"/>
        <w:spacing w:before="120" w:after="120"/>
        <w:jc w:val="left"/>
        <w:rPr>
          <w:b/>
          <w:sz w:val="22"/>
          <w:szCs w:val="22"/>
        </w:rPr>
      </w:pPr>
    </w:p>
    <w:p w14:paraId="49C41B28" w14:textId="77777777" w:rsidR="00EA7CE5" w:rsidRPr="003107A8" w:rsidRDefault="00EA7CE5" w:rsidP="003107A8">
      <w:pPr>
        <w:pStyle w:val="a6"/>
        <w:spacing w:before="120" w:after="120"/>
        <w:jc w:val="left"/>
        <w:rPr>
          <w:b/>
          <w:sz w:val="22"/>
          <w:szCs w:val="22"/>
        </w:rPr>
      </w:pPr>
    </w:p>
    <w:p w14:paraId="49C41B29" w14:textId="77777777" w:rsidR="00EA7CE5" w:rsidRPr="003107A8" w:rsidRDefault="00EA7CE5" w:rsidP="003107A8">
      <w:pPr>
        <w:pStyle w:val="a6"/>
        <w:spacing w:before="120" w:after="120"/>
        <w:jc w:val="left"/>
        <w:rPr>
          <w:b/>
          <w:sz w:val="22"/>
          <w:szCs w:val="22"/>
        </w:rPr>
      </w:pPr>
    </w:p>
    <w:p w14:paraId="49C41B2A" w14:textId="77777777" w:rsidR="00EA7CE5" w:rsidRPr="003107A8" w:rsidRDefault="00EA7CE5" w:rsidP="003107A8">
      <w:pPr>
        <w:pStyle w:val="a6"/>
        <w:spacing w:before="120" w:after="120"/>
        <w:jc w:val="left"/>
        <w:rPr>
          <w:b/>
          <w:sz w:val="22"/>
          <w:szCs w:val="22"/>
        </w:rPr>
      </w:pPr>
    </w:p>
    <w:p w14:paraId="49C41B2B" w14:textId="77777777" w:rsidR="00EA7CE5" w:rsidRPr="003107A8" w:rsidRDefault="00EA7CE5" w:rsidP="003107A8">
      <w:pPr>
        <w:pStyle w:val="a6"/>
        <w:spacing w:before="120" w:after="120"/>
        <w:jc w:val="left"/>
        <w:rPr>
          <w:b/>
          <w:sz w:val="22"/>
          <w:szCs w:val="22"/>
        </w:rPr>
      </w:pPr>
    </w:p>
    <w:p w14:paraId="49C41B2C" w14:textId="77777777" w:rsidR="00EA7CE5" w:rsidRPr="003107A8" w:rsidRDefault="00EA7CE5" w:rsidP="003107A8">
      <w:pPr>
        <w:pStyle w:val="a6"/>
        <w:spacing w:before="120" w:after="120"/>
        <w:jc w:val="left"/>
        <w:rPr>
          <w:b/>
          <w:sz w:val="22"/>
          <w:szCs w:val="22"/>
        </w:rPr>
      </w:pPr>
    </w:p>
    <w:p w14:paraId="49C41B2D" w14:textId="77777777" w:rsidR="00EA7CE5" w:rsidRPr="003107A8" w:rsidRDefault="00EA7CE5" w:rsidP="003107A8">
      <w:pPr>
        <w:pStyle w:val="a6"/>
        <w:spacing w:before="120" w:after="120"/>
        <w:jc w:val="left"/>
        <w:rPr>
          <w:b/>
          <w:sz w:val="22"/>
          <w:szCs w:val="22"/>
        </w:rPr>
      </w:pPr>
    </w:p>
    <w:p w14:paraId="49C41B2E" w14:textId="77777777" w:rsidR="00EA7CE5" w:rsidRPr="003107A8" w:rsidRDefault="00EA7CE5" w:rsidP="003107A8">
      <w:pPr>
        <w:pStyle w:val="a6"/>
        <w:spacing w:before="120" w:after="120"/>
        <w:jc w:val="left"/>
        <w:rPr>
          <w:b/>
          <w:sz w:val="22"/>
          <w:szCs w:val="22"/>
        </w:rPr>
      </w:pPr>
    </w:p>
    <w:p w14:paraId="49C41B2F" w14:textId="77777777" w:rsidR="00EA7CE5" w:rsidRPr="003107A8" w:rsidRDefault="00EA7CE5" w:rsidP="003107A8">
      <w:pPr>
        <w:pStyle w:val="a6"/>
        <w:spacing w:before="120" w:after="120"/>
        <w:jc w:val="left"/>
        <w:rPr>
          <w:b/>
          <w:sz w:val="22"/>
          <w:szCs w:val="22"/>
        </w:rPr>
      </w:pPr>
    </w:p>
    <w:p w14:paraId="49C41B30" w14:textId="77777777" w:rsidR="00EA7CE5" w:rsidRPr="003107A8" w:rsidRDefault="00EA7CE5" w:rsidP="003107A8">
      <w:pPr>
        <w:pStyle w:val="a6"/>
        <w:spacing w:before="120" w:after="120"/>
        <w:jc w:val="left"/>
        <w:rPr>
          <w:b/>
          <w:sz w:val="22"/>
          <w:szCs w:val="22"/>
        </w:rPr>
      </w:pPr>
    </w:p>
    <w:p w14:paraId="49C41B31" w14:textId="77777777" w:rsidR="00EA7CE5" w:rsidRPr="003107A8" w:rsidRDefault="00EA7CE5" w:rsidP="003107A8">
      <w:pPr>
        <w:pStyle w:val="a6"/>
        <w:spacing w:before="120" w:after="120"/>
        <w:jc w:val="left"/>
        <w:rPr>
          <w:b/>
          <w:sz w:val="22"/>
          <w:szCs w:val="22"/>
        </w:rPr>
      </w:pPr>
    </w:p>
    <w:p w14:paraId="49C41B32" w14:textId="77777777" w:rsidR="00EA7CE5" w:rsidRPr="003107A8" w:rsidRDefault="00EA7CE5" w:rsidP="003107A8">
      <w:pPr>
        <w:pStyle w:val="a6"/>
        <w:spacing w:before="120" w:after="120"/>
        <w:jc w:val="left"/>
        <w:rPr>
          <w:b/>
          <w:sz w:val="22"/>
          <w:szCs w:val="22"/>
        </w:rPr>
      </w:pPr>
    </w:p>
    <w:p w14:paraId="49C41B33" w14:textId="77777777" w:rsidR="00EA7CE5" w:rsidRPr="003107A8" w:rsidRDefault="00EA7CE5" w:rsidP="003107A8">
      <w:pPr>
        <w:pStyle w:val="a6"/>
        <w:spacing w:before="120" w:after="120"/>
        <w:jc w:val="left"/>
        <w:rPr>
          <w:b/>
          <w:sz w:val="22"/>
          <w:szCs w:val="22"/>
        </w:rPr>
      </w:pPr>
    </w:p>
    <w:p w14:paraId="49C41B34" w14:textId="77777777" w:rsidR="00EA7CE5" w:rsidRPr="003107A8" w:rsidRDefault="00EA7CE5" w:rsidP="003107A8">
      <w:pPr>
        <w:pStyle w:val="a6"/>
        <w:spacing w:before="120" w:after="120"/>
        <w:jc w:val="left"/>
        <w:rPr>
          <w:b/>
          <w:sz w:val="22"/>
          <w:szCs w:val="22"/>
        </w:rPr>
      </w:pPr>
    </w:p>
    <w:p w14:paraId="49C41B35" w14:textId="77777777" w:rsidR="00EA7CE5" w:rsidRPr="003107A8" w:rsidRDefault="00EA7CE5" w:rsidP="003107A8">
      <w:pPr>
        <w:pStyle w:val="a6"/>
        <w:spacing w:before="120" w:after="120"/>
        <w:jc w:val="left"/>
        <w:rPr>
          <w:b/>
          <w:sz w:val="22"/>
          <w:szCs w:val="22"/>
        </w:rPr>
      </w:pPr>
    </w:p>
    <w:p w14:paraId="49C41B36" w14:textId="77777777" w:rsidR="0029737E" w:rsidRPr="003107A8" w:rsidRDefault="0029737E" w:rsidP="003107A8">
      <w:pPr>
        <w:pStyle w:val="a6"/>
        <w:spacing w:before="120" w:after="120"/>
        <w:jc w:val="left"/>
        <w:rPr>
          <w:b/>
          <w:sz w:val="22"/>
          <w:szCs w:val="22"/>
        </w:rPr>
      </w:pPr>
    </w:p>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53" w:name="RefSCH5_1"/>
      <w:bookmarkStart w:id="254" w:name="_Toc502148245"/>
      <w:bookmarkStart w:id="255" w:name="_Toc499813183"/>
      <w:bookmarkStart w:id="256" w:name="_Toc502142586"/>
      <w:r w:rsidRPr="003107A8">
        <w:rPr>
          <w:sz w:val="22"/>
          <w:szCs w:val="22"/>
        </w:rPr>
        <w:t xml:space="preserve">Приложение </w:t>
      </w:r>
      <w:bookmarkStart w:id="257" w:name="RefSCH5_1_No"/>
      <w:r w:rsidR="0015670A">
        <w:rPr>
          <w:sz w:val="22"/>
          <w:szCs w:val="22"/>
        </w:rPr>
        <w:t>№ </w:t>
      </w:r>
      <w:r w:rsidRPr="003107A8">
        <w:rPr>
          <w:sz w:val="22"/>
          <w:szCs w:val="22"/>
        </w:rPr>
        <w:t>5.1</w:t>
      </w:r>
      <w:bookmarkEnd w:id="253"/>
      <w:bookmarkEnd w:id="257"/>
      <w:r w:rsidR="0011403A" w:rsidRPr="003107A8">
        <w:rPr>
          <w:sz w:val="22"/>
          <w:szCs w:val="22"/>
        </w:rPr>
        <w:br/>
      </w:r>
      <w:bookmarkStart w:id="258" w:name="RefSCH5_1_1"/>
      <w:r w:rsidR="00EA7CE5" w:rsidRPr="003107A8">
        <w:rPr>
          <w:i w:val="0"/>
          <w:sz w:val="22"/>
          <w:szCs w:val="22"/>
        </w:rPr>
        <w:t>Форма накладной на отпуск материалов на сторону</w:t>
      </w:r>
      <w:bookmarkEnd w:id="254"/>
      <w:bookmarkEnd w:id="255"/>
      <w:bookmarkEnd w:id="256"/>
      <w:bookmarkEnd w:id="258"/>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(Ф.И.О.,должность)</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9" w:name="RefSCH5_2"/>
      <w:bookmarkStart w:id="260" w:name="_Toc502148246"/>
      <w:bookmarkStart w:id="261" w:name="_Toc502142587"/>
      <w:bookmarkStart w:id="262"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t xml:space="preserve">Приложение </w:t>
      </w:r>
      <w:bookmarkStart w:id="263" w:name="RefSCH5_2_No"/>
      <w:r>
        <w:rPr>
          <w:sz w:val="22"/>
          <w:szCs w:val="22"/>
        </w:rPr>
        <w:t>№ </w:t>
      </w:r>
      <w:r w:rsidR="00262426" w:rsidRPr="003107A8">
        <w:rPr>
          <w:sz w:val="22"/>
          <w:szCs w:val="22"/>
        </w:rPr>
        <w:t>5.2</w:t>
      </w:r>
      <w:bookmarkEnd w:id="259"/>
      <w:bookmarkEnd w:id="263"/>
      <w:r w:rsidR="0011403A" w:rsidRPr="003107A8">
        <w:rPr>
          <w:sz w:val="22"/>
          <w:szCs w:val="22"/>
        </w:rPr>
        <w:br/>
      </w:r>
      <w:bookmarkStart w:id="264"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60"/>
      <w:bookmarkEnd w:id="261"/>
      <w:bookmarkEnd w:id="262"/>
      <w:bookmarkEnd w:id="264"/>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r w:rsidRPr="000A6A08">
              <w:t>город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r w:rsidR="00106B43" w:rsidRPr="006C0628" w14:paraId="49C41DF0" w14:textId="77777777" w:rsidTr="00541AD4">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541AD4"/>
        </w:tc>
      </w:tr>
      <w:tr w:rsidR="00106B43" w:rsidRPr="006C0628" w14:paraId="49C41DFA" w14:textId="77777777" w:rsidTr="00541AD4">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541AD4"/>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541AD4"/>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541AD4"/>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541AD4"/>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541AD4"/>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541AD4"/>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541AD4"/>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541AD4"/>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t xml:space="preserve"> </w:t>
      </w:r>
      <w:r>
        <w:rPr>
          <w:sz w:val="22"/>
          <w:szCs w:val="22"/>
        </w:rPr>
        <w:tab/>
      </w:r>
      <w:bookmarkStart w:id="265" w:name="RefSCH5_3"/>
      <w:bookmarkStart w:id="266" w:name="_Toc502148247"/>
      <w:bookmarkStart w:id="267" w:name="_Toc499813185"/>
      <w:bookmarkStart w:id="268" w:name="_Toc502142588"/>
      <w:r w:rsidR="00FA40C6" w:rsidRPr="003107A8">
        <w:rPr>
          <w:sz w:val="22"/>
          <w:szCs w:val="22"/>
        </w:rPr>
        <w:t xml:space="preserve">Приложение </w:t>
      </w:r>
      <w:bookmarkStart w:id="269"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65"/>
      <w:bookmarkEnd w:id="269"/>
      <w:r w:rsidR="00FA40C6" w:rsidRPr="003107A8">
        <w:rPr>
          <w:sz w:val="22"/>
          <w:szCs w:val="22"/>
        </w:rPr>
        <w:br/>
      </w:r>
      <w:bookmarkStart w:id="270" w:name="RefSCH5_3_1"/>
      <w:r w:rsidR="00FA40C6" w:rsidRPr="003107A8">
        <w:rPr>
          <w:i w:val="0"/>
          <w:sz w:val="22"/>
          <w:szCs w:val="22"/>
        </w:rPr>
        <w:t>Форма акта на списание давальческих материалов</w:t>
      </w:r>
      <w:bookmarkEnd w:id="266"/>
      <w:bookmarkEnd w:id="267"/>
      <w:bookmarkEnd w:id="268"/>
      <w:bookmarkEnd w:id="270"/>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71" w:name="RefSCH6"/>
      <w:bookmarkStart w:id="272" w:name="_Toc502148248"/>
      <w:bookmarkStart w:id="273" w:name="_Toc502142589"/>
      <w:bookmarkStart w:id="274" w:name="_Toc499813186"/>
      <w:r w:rsidRPr="003107A8">
        <w:rPr>
          <w:sz w:val="22"/>
          <w:szCs w:val="22"/>
        </w:rPr>
        <w:t xml:space="preserve">Приложение </w:t>
      </w:r>
      <w:bookmarkStart w:id="275" w:name="RefSCH6_No"/>
      <w:r w:rsidRPr="003107A8">
        <w:rPr>
          <w:sz w:val="22"/>
          <w:szCs w:val="22"/>
        </w:rPr>
        <w:t>№</w:t>
      </w:r>
      <w:r w:rsidR="0015670A">
        <w:rPr>
          <w:sz w:val="22"/>
          <w:szCs w:val="22"/>
        </w:rPr>
        <w:t> </w:t>
      </w:r>
      <w:r w:rsidRPr="003107A8">
        <w:rPr>
          <w:sz w:val="22"/>
          <w:szCs w:val="22"/>
        </w:rPr>
        <w:t>6</w:t>
      </w:r>
      <w:bookmarkEnd w:id="271"/>
      <w:bookmarkEnd w:id="275"/>
      <w:r w:rsidR="0011403A" w:rsidRPr="003107A8">
        <w:rPr>
          <w:sz w:val="22"/>
          <w:szCs w:val="22"/>
        </w:rPr>
        <w:br/>
      </w:r>
      <w:bookmarkStart w:id="276" w:name="RefSCH6_1"/>
      <w:r w:rsidR="0011403A" w:rsidRPr="003107A8">
        <w:rPr>
          <w:i w:val="0"/>
          <w:sz w:val="22"/>
          <w:szCs w:val="22"/>
        </w:rPr>
        <w:t>Гарантии и заверения</w:t>
      </w:r>
      <w:bookmarkEnd w:id="272"/>
      <w:bookmarkEnd w:id="273"/>
      <w:bookmarkEnd w:id="274"/>
      <w:bookmarkEnd w:id="276"/>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56219633"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9" w:history="1">
        <w:r w:rsidR="00C91F9C" w:rsidRPr="00931874">
          <w:rPr>
            <w:rStyle w:val="ad"/>
            <w:sz w:val="22"/>
            <w:szCs w:val="22"/>
            <w:lang w:eastAsia="en-US"/>
          </w:rPr>
          <w:t>https://www.eurosib-td.ru/ru/zakupki-rabot-i-uslug/dokumenty.php</w:t>
        </w:r>
      </w:hyperlink>
      <w:hyperlink r:id="rId20" w:history="1"/>
      <w:r w:rsidR="0043202D" w:rsidRPr="003107A8">
        <w:rPr>
          <w:sz w:val="22"/>
          <w:szCs w:val="22"/>
        </w:rPr>
        <w:t>]</w:t>
      </w:r>
      <w:r w:rsidR="00801C7A" w:rsidRPr="003107A8">
        <w:rPr>
          <w:rStyle w:val="aa"/>
          <w:color w:val="FF0000"/>
          <w:sz w:val="22"/>
          <w:szCs w:val="22"/>
        </w:rPr>
        <w:footnoteReference w:id="23"/>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r w:rsidR="00AE1E8A">
        <w:rPr>
          <w:sz w:val="22"/>
          <w:szCs w:val="22"/>
          <w:lang w:eastAsia="en-US"/>
        </w:rPr>
        <w:t>●</w:t>
      </w:r>
      <w:r w:rsidR="00E636CE" w:rsidRPr="003107A8">
        <w:rPr>
          <w:sz w:val="22"/>
          <w:szCs w:val="22"/>
          <w:lang w:eastAsia="en-US"/>
        </w:rPr>
        <w:t>]</w:t>
      </w:r>
      <w:r w:rsidRPr="003107A8">
        <w:rPr>
          <w:sz w:val="22"/>
          <w:szCs w:val="22"/>
          <w:lang w:eastAsia="en-US"/>
        </w:rPr>
        <w:t>%</w:t>
      </w:r>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77777777"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77" w:name="RefSCH7"/>
      <w:bookmarkStart w:id="278" w:name="_Toc502148249"/>
      <w:bookmarkStart w:id="279" w:name="_Toc502142590"/>
      <w:bookmarkStart w:id="280" w:name="_Toc499813187"/>
      <w:r w:rsidRPr="003107A8">
        <w:rPr>
          <w:sz w:val="22"/>
          <w:szCs w:val="22"/>
        </w:rPr>
        <w:t xml:space="preserve">Приложение </w:t>
      </w:r>
      <w:bookmarkStart w:id="281" w:name="RefSCH7_No"/>
      <w:r w:rsidRPr="003107A8">
        <w:rPr>
          <w:sz w:val="22"/>
          <w:szCs w:val="22"/>
        </w:rPr>
        <w:t>№</w:t>
      </w:r>
      <w:r w:rsidR="0015670A">
        <w:rPr>
          <w:sz w:val="22"/>
          <w:szCs w:val="22"/>
        </w:rPr>
        <w:t> </w:t>
      </w:r>
      <w:r w:rsidRPr="003107A8">
        <w:rPr>
          <w:sz w:val="22"/>
          <w:szCs w:val="22"/>
        </w:rPr>
        <w:t>7</w:t>
      </w:r>
      <w:bookmarkEnd w:id="277"/>
      <w:bookmarkEnd w:id="281"/>
      <w:r w:rsidR="0011403A" w:rsidRPr="003107A8">
        <w:rPr>
          <w:sz w:val="22"/>
          <w:szCs w:val="22"/>
        </w:rPr>
        <w:br/>
      </w:r>
      <w:bookmarkStart w:id="282" w:name="RefSCH8_1"/>
      <w:bookmarkEnd w:id="278"/>
      <w:bookmarkEnd w:id="279"/>
      <w:bookmarkEnd w:id="280"/>
      <w:r w:rsidR="00541AD4" w:rsidRPr="003107A8">
        <w:rPr>
          <w:i w:val="0"/>
          <w:sz w:val="22"/>
          <w:szCs w:val="22"/>
        </w:rPr>
        <w:t>Нормативно-техническая документация</w:t>
      </w:r>
      <w:bookmarkEnd w:id="282"/>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sidRPr="007D1196">
        <w:rPr>
          <w:rStyle w:val="aa"/>
          <w:b w:val="0"/>
          <w:i w:val="0"/>
          <w:iCs/>
          <w:color w:val="C00000"/>
        </w:rPr>
        <w:footnoteReference w:id="24"/>
      </w:r>
      <w:r w:rsidRPr="003107A8">
        <w:rPr>
          <w:b w:val="0"/>
          <w:i w:val="0"/>
          <w:color w:val="auto"/>
        </w:rPr>
        <w:t>;</w:t>
      </w:r>
    </w:p>
    <w:p w14:paraId="6CDDECB4"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r w:rsidRPr="007D1196">
        <w:rPr>
          <w:rStyle w:val="aa"/>
          <w:b w:val="0"/>
          <w:i w:val="0"/>
          <w:iCs/>
          <w:color w:val="C00000"/>
        </w:rPr>
        <w:footnoteReference w:id="25"/>
      </w:r>
      <w:r w:rsidRPr="003107A8">
        <w:rPr>
          <w:b w:val="0"/>
          <w:i w:val="0"/>
          <w:color w:val="auto"/>
        </w:rPr>
        <w:t>;</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r w:rsidRPr="007D1196">
        <w:rPr>
          <w:rStyle w:val="aa"/>
          <w:b w:val="0"/>
          <w:i w:val="0"/>
          <w:iCs/>
          <w:color w:val="C00000"/>
        </w:rPr>
        <w:footnoteReference w:id="26"/>
      </w:r>
      <w:r w:rsidRPr="003107A8">
        <w:rPr>
          <w:b w:val="0"/>
          <w:i w:val="0"/>
          <w:color w:val="auto"/>
        </w:rPr>
        <w:t>;</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541AD4" w:rsidRPr="003107A8" w14:paraId="13B92AFB" w14:textId="77777777" w:rsidTr="00541AD4">
        <w:trPr>
          <w:trHeight w:val="1134"/>
        </w:trPr>
        <w:tc>
          <w:tcPr>
            <w:tcW w:w="4252" w:type="dxa"/>
          </w:tcPr>
          <w:p w14:paraId="54A0515C" w14:textId="77777777" w:rsidR="00541AD4" w:rsidRPr="003107A8" w:rsidRDefault="00541AD4" w:rsidP="00541AD4">
            <w:pPr>
              <w:spacing w:before="120" w:after="120"/>
              <w:jc w:val="both"/>
              <w:rPr>
                <w:b/>
                <w:sz w:val="22"/>
                <w:szCs w:val="22"/>
              </w:rPr>
            </w:pPr>
            <w:r w:rsidRPr="003107A8">
              <w:rPr>
                <w:b/>
                <w:sz w:val="22"/>
                <w:szCs w:val="22"/>
              </w:rPr>
              <w:t>Подрядчик:</w:t>
            </w:r>
          </w:p>
          <w:p w14:paraId="255E0D44" w14:textId="77777777" w:rsidR="00541AD4" w:rsidRPr="003107A8" w:rsidRDefault="00541AD4" w:rsidP="00541AD4">
            <w:pPr>
              <w:spacing w:before="120" w:after="120"/>
              <w:jc w:val="both"/>
              <w:rPr>
                <w:b/>
                <w:sz w:val="22"/>
                <w:szCs w:val="22"/>
              </w:rPr>
            </w:pPr>
          </w:p>
          <w:p w14:paraId="242FB130" w14:textId="77777777" w:rsidR="00541AD4" w:rsidRPr="003107A8" w:rsidRDefault="00541AD4" w:rsidP="00541AD4">
            <w:pPr>
              <w:spacing w:before="120" w:after="120"/>
              <w:jc w:val="both"/>
              <w:rPr>
                <w:b/>
                <w:sz w:val="22"/>
                <w:szCs w:val="22"/>
              </w:rPr>
            </w:pPr>
          </w:p>
          <w:p w14:paraId="54AD3CD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751" w:type="dxa"/>
          </w:tcPr>
          <w:p w14:paraId="15045CCD" w14:textId="77777777" w:rsidR="00541AD4" w:rsidRPr="003107A8" w:rsidRDefault="00541AD4" w:rsidP="00541AD4">
            <w:pPr>
              <w:spacing w:before="120" w:after="120"/>
              <w:jc w:val="both"/>
              <w:rPr>
                <w:b/>
                <w:sz w:val="22"/>
                <w:szCs w:val="22"/>
              </w:rPr>
            </w:pPr>
            <w:r w:rsidRPr="003107A8">
              <w:rPr>
                <w:b/>
                <w:sz w:val="22"/>
                <w:szCs w:val="22"/>
              </w:rPr>
              <w:t>Заказчик:</w:t>
            </w:r>
          </w:p>
          <w:p w14:paraId="6368E3A3" w14:textId="77777777" w:rsidR="00541AD4" w:rsidRPr="003107A8" w:rsidRDefault="00541AD4" w:rsidP="00541AD4">
            <w:pPr>
              <w:spacing w:before="120" w:after="120"/>
              <w:jc w:val="both"/>
              <w:rPr>
                <w:b/>
                <w:sz w:val="22"/>
                <w:szCs w:val="22"/>
              </w:rPr>
            </w:pPr>
          </w:p>
          <w:p w14:paraId="49F1C2C6" w14:textId="77777777" w:rsidR="00541AD4" w:rsidRPr="003107A8" w:rsidRDefault="00541AD4" w:rsidP="00541AD4">
            <w:pPr>
              <w:spacing w:before="120" w:after="120"/>
              <w:jc w:val="both"/>
              <w:rPr>
                <w:b/>
                <w:sz w:val="22"/>
                <w:szCs w:val="22"/>
              </w:rPr>
            </w:pPr>
          </w:p>
          <w:p w14:paraId="5ACA089C"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83" w:name="RefSCH9"/>
      <w:bookmarkStart w:id="284" w:name="_Toc502148251"/>
      <w:bookmarkStart w:id="285" w:name="_Toc502142592"/>
      <w:bookmarkStart w:id="286" w:name="_Toc499813189"/>
      <w:r w:rsidRPr="003107A8">
        <w:rPr>
          <w:sz w:val="22"/>
          <w:szCs w:val="22"/>
        </w:rPr>
        <w:t xml:space="preserve">Приложение </w:t>
      </w:r>
      <w:bookmarkStart w:id="287" w:name="RefSCH9_No"/>
      <w:r w:rsidRPr="003107A8">
        <w:rPr>
          <w:sz w:val="22"/>
          <w:szCs w:val="22"/>
        </w:rPr>
        <w:t>№</w:t>
      </w:r>
      <w:r>
        <w:rPr>
          <w:sz w:val="22"/>
          <w:szCs w:val="22"/>
          <w:lang w:val="en-US"/>
        </w:rPr>
        <w:t> </w:t>
      </w:r>
      <w:bookmarkEnd w:id="283"/>
      <w:bookmarkEnd w:id="287"/>
      <w:r>
        <w:rPr>
          <w:sz w:val="22"/>
          <w:szCs w:val="22"/>
        </w:rPr>
        <w:t>8</w:t>
      </w:r>
      <w:r w:rsidRPr="003107A8">
        <w:rPr>
          <w:sz w:val="22"/>
          <w:szCs w:val="22"/>
        </w:rPr>
        <w:br/>
      </w:r>
      <w:bookmarkStart w:id="288" w:name="RefSCH9_1"/>
      <w:r w:rsidRPr="003107A8">
        <w:rPr>
          <w:i w:val="0"/>
          <w:sz w:val="22"/>
          <w:szCs w:val="22"/>
        </w:rPr>
        <w:t>Форма Банковской гарантии на возврат авансового платежа</w:t>
      </w:r>
      <w:bookmarkEnd w:id="284"/>
      <w:bookmarkEnd w:id="285"/>
      <w:bookmarkEnd w:id="286"/>
      <w:bookmarkEnd w:id="288"/>
    </w:p>
    <w:p w14:paraId="29EAFEA7" w14:textId="77777777" w:rsidR="00541AD4" w:rsidRPr="003107A8" w:rsidRDefault="00541AD4" w:rsidP="00541AD4">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r w:rsidRPr="003107A8">
        <w:rPr>
          <w:sz w:val="22"/>
          <w:szCs w:val="22"/>
        </w:rPr>
        <w:t>м.п.</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64BB75A3" w14:textId="0635D07E" w:rsidR="00AC3109" w:rsidRPr="003107A8" w:rsidRDefault="00AC3109" w:rsidP="00AC3109">
      <w:pPr>
        <w:pStyle w:val="SCH"/>
        <w:numPr>
          <w:ilvl w:val="0"/>
          <w:numId w:val="0"/>
        </w:numPr>
        <w:spacing w:before="120" w:line="240" w:lineRule="auto"/>
        <w:outlineLvl w:val="0"/>
        <w:rPr>
          <w:i w:val="0"/>
          <w:sz w:val="22"/>
          <w:szCs w:val="22"/>
        </w:rPr>
      </w:pPr>
      <w:bookmarkStart w:id="289" w:name="RefSCH10"/>
      <w:bookmarkStart w:id="290" w:name="_Toc502148252"/>
      <w:bookmarkStart w:id="291" w:name="_Toc502142593"/>
      <w:bookmarkStart w:id="292" w:name="_Toc499813190"/>
      <w:r w:rsidRPr="003107A8">
        <w:rPr>
          <w:sz w:val="22"/>
          <w:szCs w:val="22"/>
        </w:rPr>
        <w:t xml:space="preserve">Приложение </w:t>
      </w:r>
      <w:bookmarkStart w:id="293" w:name="RefSCH10_No"/>
      <w:r w:rsidRPr="003107A8">
        <w:rPr>
          <w:sz w:val="22"/>
          <w:szCs w:val="22"/>
        </w:rPr>
        <w:t>№</w:t>
      </w:r>
      <w:r>
        <w:rPr>
          <w:sz w:val="22"/>
          <w:szCs w:val="22"/>
          <w:lang w:val="en-US"/>
        </w:rPr>
        <w:t> </w:t>
      </w:r>
      <w:bookmarkEnd w:id="289"/>
      <w:bookmarkEnd w:id="293"/>
      <w:r>
        <w:rPr>
          <w:sz w:val="22"/>
          <w:szCs w:val="22"/>
        </w:rPr>
        <w:t>9</w:t>
      </w:r>
      <w:r w:rsidRPr="003107A8">
        <w:rPr>
          <w:sz w:val="22"/>
          <w:szCs w:val="22"/>
        </w:rPr>
        <w:br/>
      </w:r>
      <w:bookmarkStart w:id="294" w:name="RefSCH10_1"/>
      <w:r w:rsidRPr="003107A8">
        <w:rPr>
          <w:i w:val="0"/>
          <w:sz w:val="22"/>
          <w:szCs w:val="22"/>
        </w:rPr>
        <w:t>Форма Банковской гарантии на надлежащее исполнение обязательств по Договору</w:t>
      </w:r>
      <w:bookmarkEnd w:id="290"/>
      <w:bookmarkEnd w:id="291"/>
      <w:bookmarkEnd w:id="292"/>
      <w:bookmarkEnd w:id="294"/>
    </w:p>
    <w:p w14:paraId="069CCA4E" w14:textId="77777777" w:rsidR="00AC3109" w:rsidRPr="00344C9B"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4809CEE1" w14:textId="77777777" w:rsidR="00AC3109" w:rsidRPr="003107A8" w:rsidRDefault="00AC3109" w:rsidP="00AC3109">
      <w:pPr>
        <w:spacing w:before="120" w:after="120"/>
        <w:ind w:firstLine="426"/>
        <w:jc w:val="both"/>
        <w:rPr>
          <w:sz w:val="22"/>
          <w:szCs w:val="22"/>
        </w:rPr>
      </w:pPr>
    </w:p>
    <w:p w14:paraId="3B525E96"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20379F4" w14:textId="77777777" w:rsidR="00AC3109" w:rsidRPr="003107A8" w:rsidRDefault="00AC3109" w:rsidP="00AC3109">
      <w:pPr>
        <w:spacing w:before="120" w:after="120"/>
        <w:ind w:firstLine="426"/>
        <w:jc w:val="both"/>
        <w:rPr>
          <w:sz w:val="22"/>
          <w:szCs w:val="22"/>
        </w:rPr>
      </w:pPr>
    </w:p>
    <w:p w14:paraId="3A6A8133" w14:textId="77777777" w:rsidR="00AC3109" w:rsidRPr="00344C9B" w:rsidRDefault="00AC3109" w:rsidP="00AC3109">
      <w:pPr>
        <w:spacing w:before="120" w:after="120"/>
        <w:ind w:firstLine="567"/>
        <w:jc w:val="both"/>
        <w:rPr>
          <w:sz w:val="22"/>
          <w:szCs w:val="22"/>
        </w:rPr>
      </w:pPr>
      <w:r w:rsidRPr="00344C9B">
        <w:rPr>
          <w:sz w:val="22"/>
          <w:szCs w:val="22"/>
        </w:rPr>
        <w:t xml:space="preserve">Настоящей гарантией (далее – </w:t>
      </w:r>
      <w:r w:rsidRPr="00344C9B">
        <w:rPr>
          <w:b/>
          <w:sz w:val="22"/>
          <w:szCs w:val="22"/>
        </w:rPr>
        <w:t>«Гарантия»</w:t>
      </w:r>
      <w:r w:rsidRPr="00344C9B">
        <w:rPr>
          <w:sz w:val="22"/>
          <w:szCs w:val="22"/>
        </w:rPr>
        <w:t>) [</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обязательств по Договору [</w:t>
      </w:r>
      <w:r>
        <w:rPr>
          <w:i/>
          <w:sz w:val="22"/>
          <w:szCs w:val="22"/>
        </w:rPr>
        <w:t>номер</w:t>
      </w:r>
      <w:r w:rsidRPr="00344C9B">
        <w:rPr>
          <w:sz w:val="22"/>
          <w:szCs w:val="22"/>
        </w:rPr>
        <w:t>] от [</w:t>
      </w:r>
      <w:r>
        <w:rPr>
          <w:i/>
          <w:sz w:val="22"/>
          <w:szCs w:val="22"/>
        </w:rPr>
        <w:t>дата</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22EB4929"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3762763F" w14:textId="77777777" w:rsidR="00AC3109" w:rsidRPr="003107A8" w:rsidRDefault="00AC3109" w:rsidP="00AC3109">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75F2C3F" w14:textId="77777777" w:rsidR="00AC3109" w:rsidRPr="00344C9B" w:rsidRDefault="00AC3109" w:rsidP="00AC3109">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745049C5" w14:textId="77777777" w:rsidR="00AC3109" w:rsidRPr="00344C9B" w:rsidRDefault="00AC3109" w:rsidP="00AC3109">
      <w:pPr>
        <w:spacing w:before="120" w:after="120"/>
        <w:ind w:firstLine="567"/>
        <w:jc w:val="both"/>
        <w:rPr>
          <w:sz w:val="22"/>
          <w:szCs w:val="22"/>
        </w:rPr>
      </w:pPr>
      <w:r w:rsidRPr="00344C9B">
        <w:rPr>
          <w:sz w:val="22"/>
          <w:szCs w:val="22"/>
        </w:rPr>
        <w:t>К Требованию Бенефициара должны быть приложены копии документов, подтверждающие полномочия лица, подписавшего Требование</w:t>
      </w:r>
      <w:r>
        <w:rPr>
          <w:sz w:val="22"/>
          <w:szCs w:val="22"/>
        </w:rPr>
        <w:t>.</w:t>
      </w:r>
    </w:p>
    <w:p w14:paraId="472B10C3" w14:textId="77777777" w:rsidR="00AC3109" w:rsidRPr="00344C9B" w:rsidRDefault="00AC3109" w:rsidP="00AC3109">
      <w:pPr>
        <w:spacing w:before="120" w:after="120"/>
        <w:ind w:firstLine="567"/>
        <w:jc w:val="both"/>
        <w:rPr>
          <w:sz w:val="22"/>
          <w:szCs w:val="22"/>
        </w:rPr>
      </w:pPr>
      <w:r w:rsidRPr="00344C9B">
        <w:rPr>
          <w:sz w:val="22"/>
          <w:szCs w:val="22"/>
        </w:rPr>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344C9B" w:rsidRDefault="00AC3109" w:rsidP="00AC3109">
      <w:pPr>
        <w:spacing w:before="120" w:after="120"/>
        <w:ind w:firstLine="567"/>
        <w:jc w:val="both"/>
        <w:rPr>
          <w:sz w:val="22"/>
          <w:szCs w:val="22"/>
        </w:rPr>
      </w:pPr>
      <w:r w:rsidRPr="00344C9B">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не принимаются и Бенефициар должен вернуть подлинный текст настоящей Гарантии по запросу Гаранта.</w:t>
      </w:r>
    </w:p>
    <w:p w14:paraId="6CECD38F" w14:textId="77777777" w:rsidR="00AC3109" w:rsidRPr="00344C9B" w:rsidRDefault="00AC3109" w:rsidP="00AC3109">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3107A8" w:rsidRDefault="00AC3109" w:rsidP="00AC3109">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59995944"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B0274BF"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p>
    <w:p w14:paraId="5845A491"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3107A8" w:rsidRDefault="00AC3109" w:rsidP="00AC3109">
      <w:pPr>
        <w:spacing w:before="120" w:after="120"/>
        <w:ind w:firstLine="567"/>
        <w:jc w:val="both"/>
        <w:rPr>
          <w:sz w:val="22"/>
          <w:szCs w:val="22"/>
        </w:rPr>
      </w:pPr>
    </w:p>
    <w:p w14:paraId="30CE3A92"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72A9BB7F" w14:textId="77777777" w:rsidR="00AC3109" w:rsidRPr="003107A8" w:rsidRDefault="00AC3109" w:rsidP="00AC3109">
      <w:pPr>
        <w:spacing w:before="120" w:after="120"/>
        <w:ind w:firstLine="567"/>
        <w:jc w:val="both"/>
        <w:rPr>
          <w:sz w:val="22"/>
          <w:szCs w:val="22"/>
        </w:rPr>
      </w:pPr>
    </w:p>
    <w:p w14:paraId="748ADA6A"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0DEA0847" w14:textId="77777777" w:rsidR="00AC3109" w:rsidRPr="003107A8" w:rsidRDefault="00AC3109" w:rsidP="00AC3109">
      <w:pPr>
        <w:spacing w:before="120" w:after="120"/>
        <w:ind w:firstLine="567"/>
        <w:jc w:val="both"/>
        <w:rPr>
          <w:sz w:val="22"/>
          <w:szCs w:val="22"/>
        </w:rPr>
      </w:pPr>
    </w:p>
    <w:p w14:paraId="664C315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40D63CC" w14:textId="77777777" w:rsidR="00AC3109" w:rsidRPr="003107A8" w:rsidRDefault="00AC3109" w:rsidP="00AC3109">
      <w:pPr>
        <w:spacing w:before="120" w:after="120"/>
        <w:ind w:firstLine="567"/>
        <w:jc w:val="both"/>
        <w:rPr>
          <w:sz w:val="22"/>
          <w:szCs w:val="22"/>
          <w:lang w:val="en-US"/>
        </w:rPr>
      </w:pPr>
      <w:r w:rsidRPr="003107A8">
        <w:rPr>
          <w:sz w:val="22"/>
          <w:szCs w:val="22"/>
        </w:rPr>
        <w:t>м.п.</w:t>
      </w:r>
    </w:p>
    <w:p w14:paraId="60BA3B62" w14:textId="77777777" w:rsidR="00AC3109" w:rsidRPr="003107A8" w:rsidRDefault="00AC3109" w:rsidP="00AC3109">
      <w:pPr>
        <w:spacing w:before="120" w:after="120"/>
        <w:ind w:firstLine="567"/>
        <w:jc w:val="both"/>
        <w:rPr>
          <w:sz w:val="22"/>
          <w:szCs w:val="22"/>
          <w:lang w:val="en-US"/>
        </w:rPr>
      </w:pPr>
    </w:p>
    <w:p w14:paraId="63851A3B" w14:textId="77777777" w:rsidR="00AC3109" w:rsidRPr="003107A8" w:rsidRDefault="00AC3109" w:rsidP="00AC3109">
      <w:pPr>
        <w:spacing w:before="120" w:after="120"/>
        <w:ind w:firstLine="426"/>
        <w:jc w:val="both"/>
        <w:rPr>
          <w:sz w:val="22"/>
          <w:szCs w:val="22"/>
          <w:lang w:val="en-US"/>
        </w:rPr>
      </w:pPr>
    </w:p>
    <w:p w14:paraId="044C3E67" w14:textId="77777777" w:rsidR="00AC3109" w:rsidRPr="003107A8" w:rsidRDefault="00AC3109" w:rsidP="00AC3109">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AC3109" w:rsidRPr="003107A8" w14:paraId="47E4B0D9" w14:textId="77777777" w:rsidTr="00AC3109">
        <w:trPr>
          <w:trHeight w:val="1134"/>
        </w:trPr>
        <w:tc>
          <w:tcPr>
            <w:tcW w:w="4395" w:type="dxa"/>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0A72A942" w14:textId="77777777" w:rsidR="00AC3109" w:rsidRPr="003107A8" w:rsidRDefault="00AC3109" w:rsidP="00AC3109">
            <w:pPr>
              <w:spacing w:before="120" w:after="120"/>
              <w:jc w:val="both"/>
              <w:rPr>
                <w:b/>
                <w:sz w:val="22"/>
                <w:szCs w:val="22"/>
              </w:rPr>
            </w:pP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DF321F1" w14:textId="77777777" w:rsidR="00AC3109" w:rsidRPr="003107A8" w:rsidRDefault="00AC3109" w:rsidP="00AC3109">
            <w:pPr>
              <w:spacing w:before="120" w:after="120"/>
              <w:jc w:val="both"/>
              <w:rPr>
                <w:b/>
                <w:sz w:val="22"/>
                <w:szCs w:val="22"/>
              </w:rPr>
            </w:pP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295" w:name="RefSCH11"/>
      <w:bookmarkStart w:id="296" w:name="_Toc502148253"/>
      <w:bookmarkStart w:id="297" w:name="_Toc502142594"/>
      <w:bookmarkStart w:id="298" w:name="_Toc499813191"/>
      <w:r w:rsidRPr="003107A8">
        <w:rPr>
          <w:sz w:val="22"/>
          <w:szCs w:val="22"/>
        </w:rPr>
        <w:t xml:space="preserve">Приложение </w:t>
      </w:r>
      <w:bookmarkStart w:id="299" w:name="RefSCH11_No"/>
      <w:r w:rsidRPr="003107A8">
        <w:rPr>
          <w:sz w:val="22"/>
          <w:szCs w:val="22"/>
        </w:rPr>
        <w:t>№</w:t>
      </w:r>
      <w:r>
        <w:rPr>
          <w:sz w:val="22"/>
          <w:szCs w:val="22"/>
          <w:lang w:val="en-US"/>
        </w:rPr>
        <w:t> </w:t>
      </w:r>
      <w:r w:rsidRPr="003107A8">
        <w:rPr>
          <w:sz w:val="22"/>
          <w:szCs w:val="22"/>
        </w:rPr>
        <w:t>1</w:t>
      </w:r>
      <w:bookmarkEnd w:id="295"/>
      <w:bookmarkEnd w:id="299"/>
      <w:r>
        <w:rPr>
          <w:sz w:val="22"/>
          <w:szCs w:val="22"/>
        </w:rPr>
        <w:t>0</w:t>
      </w:r>
      <w:r w:rsidRPr="003107A8">
        <w:rPr>
          <w:sz w:val="22"/>
          <w:szCs w:val="22"/>
        </w:rPr>
        <w:br/>
      </w:r>
      <w:bookmarkStart w:id="300"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296"/>
      <w:bookmarkEnd w:id="297"/>
      <w:bookmarkEnd w:id="298"/>
      <w:bookmarkEnd w:id="300"/>
    </w:p>
    <w:p w14:paraId="2F6AF7BE" w14:textId="77777777" w:rsidR="00AC3109" w:rsidRPr="003107A8"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r w:rsidRPr="003107A8">
        <w:rPr>
          <w:sz w:val="22"/>
          <w:szCs w:val="22"/>
        </w:rPr>
        <w:t>м.п.</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01" w:name="RefSCH12"/>
      <w:bookmarkStart w:id="302" w:name="_Toc502148254"/>
      <w:bookmarkStart w:id="303" w:name="_Toc502142595"/>
      <w:bookmarkStart w:id="304" w:name="_Toc499813192"/>
      <w:r w:rsidRPr="003107A8">
        <w:rPr>
          <w:sz w:val="22"/>
          <w:szCs w:val="22"/>
        </w:rPr>
        <w:t xml:space="preserve">Приложение </w:t>
      </w:r>
      <w:bookmarkStart w:id="305" w:name="RefSCH12_No"/>
      <w:r w:rsidRPr="003107A8">
        <w:rPr>
          <w:sz w:val="22"/>
          <w:szCs w:val="22"/>
        </w:rPr>
        <w:t>№</w:t>
      </w:r>
      <w:r>
        <w:rPr>
          <w:sz w:val="22"/>
          <w:szCs w:val="22"/>
          <w:lang w:val="en-US"/>
        </w:rPr>
        <w:t> </w:t>
      </w:r>
      <w:r w:rsidRPr="003107A8">
        <w:rPr>
          <w:sz w:val="22"/>
          <w:szCs w:val="22"/>
        </w:rPr>
        <w:t>1</w:t>
      </w:r>
      <w:bookmarkEnd w:id="301"/>
      <w:bookmarkEnd w:id="305"/>
      <w:r>
        <w:rPr>
          <w:sz w:val="22"/>
          <w:szCs w:val="22"/>
        </w:rPr>
        <w:t>1</w:t>
      </w:r>
      <w:r w:rsidRPr="003107A8">
        <w:rPr>
          <w:sz w:val="22"/>
          <w:szCs w:val="22"/>
        </w:rPr>
        <w:br/>
      </w:r>
      <w:bookmarkStart w:id="306" w:name="RefSCH12_1"/>
      <w:r w:rsidRPr="003107A8">
        <w:rPr>
          <w:i w:val="0"/>
          <w:sz w:val="22"/>
          <w:szCs w:val="22"/>
        </w:rPr>
        <w:t>Форма акта приема-передачи имущества</w:t>
      </w:r>
      <w:bookmarkEnd w:id="302"/>
      <w:bookmarkEnd w:id="303"/>
      <w:bookmarkEnd w:id="304"/>
      <w:bookmarkEnd w:id="306"/>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307" w:name="RefSCH13"/>
      <w:bookmarkStart w:id="308" w:name="_Toc502148255"/>
      <w:bookmarkStart w:id="309" w:name="_Toc502142596"/>
      <w:bookmarkStart w:id="310" w:name="_Toc499813193"/>
      <w:r w:rsidRPr="003107A8">
        <w:rPr>
          <w:sz w:val="22"/>
          <w:szCs w:val="22"/>
        </w:rPr>
        <w:t xml:space="preserve">Приложение </w:t>
      </w:r>
      <w:bookmarkStart w:id="311" w:name="RefSCH13_No"/>
      <w:r w:rsidRPr="003107A8">
        <w:rPr>
          <w:sz w:val="22"/>
          <w:szCs w:val="22"/>
        </w:rPr>
        <w:t>№</w:t>
      </w:r>
      <w:r>
        <w:rPr>
          <w:sz w:val="22"/>
          <w:szCs w:val="22"/>
          <w:lang w:val="en-US"/>
        </w:rPr>
        <w:t> </w:t>
      </w:r>
      <w:r w:rsidRPr="003107A8">
        <w:rPr>
          <w:sz w:val="22"/>
          <w:szCs w:val="22"/>
        </w:rPr>
        <w:t>1</w:t>
      </w:r>
      <w:bookmarkEnd w:id="307"/>
      <w:bookmarkEnd w:id="311"/>
      <w:r>
        <w:rPr>
          <w:sz w:val="22"/>
          <w:szCs w:val="22"/>
        </w:rPr>
        <w:t>2</w:t>
      </w:r>
      <w:r w:rsidRPr="003107A8">
        <w:rPr>
          <w:sz w:val="22"/>
          <w:szCs w:val="22"/>
        </w:rPr>
        <w:br/>
      </w:r>
      <w:bookmarkEnd w:id="308"/>
      <w:bookmarkEnd w:id="309"/>
      <w:bookmarkEnd w:id="310"/>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«___»________20___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3319DCDF" w:rsidR="00AC3109" w:rsidRPr="00AC3109" w:rsidRDefault="00AC3109" w:rsidP="00C91F9C">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C91F9C">
        <w:rPr>
          <w:sz w:val="22"/>
          <w:szCs w:val="22"/>
        </w:rPr>
        <w:t xml:space="preserve"> </w:t>
      </w:r>
      <w:hyperlink r:id="rId21" w:history="1">
        <w:r w:rsidR="00C91F9C" w:rsidRPr="00931874">
          <w:rPr>
            <w:rStyle w:val="ad"/>
            <w:sz w:val="22"/>
            <w:szCs w:val="22"/>
          </w:rPr>
          <w:t>https://www.eurosib-td.ru/ru/zakupki-rabot-i-uslug/dokumenty.php</w:t>
        </w:r>
      </w:hyperlink>
      <w:r w:rsidR="00C91F9C">
        <w:rPr>
          <w:sz w:val="22"/>
          <w:szCs w:val="22"/>
        </w:rPr>
        <w:t xml:space="preserve"> </w:t>
      </w:r>
      <w:r w:rsidRPr="00AC3109">
        <w:rPr>
          <w:b/>
          <w:i/>
          <w:color w:val="C00000"/>
          <w:sz w:val="22"/>
          <w:szCs w:val="22"/>
          <w:vertAlign w:val="superscript"/>
        </w:rPr>
        <w:footnoteReference w:id="27"/>
      </w:r>
      <w:r w:rsidRPr="00AC3109">
        <w:rPr>
          <w:b/>
          <w:i/>
          <w:sz w:val="22"/>
          <w:szCs w:val="22"/>
        </w:rPr>
        <w:t>.</w:t>
      </w:r>
    </w:p>
    <w:p w14:paraId="30F05249" w14:textId="1CE6D6BE" w:rsidR="00AC3109" w:rsidRDefault="00AC3109" w:rsidP="00C91F9C">
      <w:pPr>
        <w:widowControl w:val="0"/>
        <w:tabs>
          <w:tab w:val="num" w:pos="180"/>
          <w:tab w:val="left" w:pos="1080"/>
        </w:tabs>
        <w:ind w:firstLine="567"/>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AC3109" w:rsidRDefault="00C91F9C" w:rsidP="00C91F9C">
      <w:pPr>
        <w:widowControl w:val="0"/>
        <w:tabs>
          <w:tab w:val="num" w:pos="180"/>
          <w:tab w:val="left" w:pos="1080"/>
        </w:tabs>
        <w:ind w:firstLine="567"/>
        <w:jc w:val="both"/>
        <w:rPr>
          <w:sz w:val="22"/>
          <w:szCs w:val="22"/>
        </w:rPr>
      </w:pPr>
    </w:p>
    <w:p w14:paraId="0E917CC2"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Default="00F23ABC" w:rsidP="00F23ABC">
      <w:pPr>
        <w:pStyle w:val="afc"/>
        <w:numPr>
          <w:ilvl w:val="1"/>
          <w:numId w:val="27"/>
        </w:numPr>
        <w:tabs>
          <w:tab w:val="left" w:pos="1080"/>
        </w:tabs>
        <w:rPr>
          <w:b w:val="0"/>
          <w:i w:val="0"/>
          <w:color w:val="auto"/>
          <w:highlight w:val="cyan"/>
        </w:rPr>
      </w:pPr>
      <w:r w:rsidRPr="00455655">
        <w:rPr>
          <w:b w:val="0"/>
          <w:i w:val="0"/>
          <w:color w:val="auto"/>
          <w:highlight w:val="cyan"/>
        </w:rPr>
        <w:t>Подрядчика долж</w:t>
      </w:r>
      <w:r>
        <w:rPr>
          <w:b w:val="0"/>
          <w:i w:val="0"/>
          <w:color w:val="auto"/>
          <w:highlight w:val="cyan"/>
        </w:rPr>
        <w:t>ен иметь:</w:t>
      </w:r>
      <w:r w:rsidRPr="00455655">
        <w:rPr>
          <w:b w:val="0"/>
          <w:i w:val="0"/>
          <w:color w:val="auto"/>
          <w:highlight w:val="cyan"/>
        </w:rPr>
        <w:t>д</w:t>
      </w:r>
    </w:p>
    <w:p w14:paraId="386912D0" w14:textId="77777777" w:rsidR="00F23ABC"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b w:val="0"/>
          <w:i w:val="0"/>
          <w:color w:val="auto"/>
          <w:highlight w:val="cyan"/>
        </w:rPr>
        <w:t>;</w:t>
      </w:r>
    </w:p>
    <w:p w14:paraId="32038A3C" w14:textId="77777777" w:rsidR="00F23ABC" w:rsidRPr="00754A49"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разрешенных проездов по территории;</w:t>
      </w:r>
    </w:p>
    <w:p w14:paraId="709F6135"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77777777" w:rsidR="007C7EDF" w:rsidRPr="00FD6F49" w:rsidRDefault="00AC3109" w:rsidP="007C7EDF">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 xml:space="preserve">ть медицинских противопоказаний, </w:t>
      </w:r>
      <w:r w:rsidR="007C7EDF" w:rsidRPr="00FD6F49">
        <w:rPr>
          <w:sz w:val="22"/>
          <w:szCs w:val="22"/>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Default="00AB49D5"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480CA0">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Подрядчику запрещается:</w:t>
      </w:r>
    </w:p>
    <w:p w14:paraId="1C724A4D"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F770A4">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36DB3F6" w14:textId="77777777" w:rsidR="005B26BD" w:rsidRPr="00F770A4"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48230D5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2C3CFE63" w14:textId="77777777" w:rsidR="00AB49D5" w:rsidRPr="00AB49D5" w:rsidRDefault="00AB49D5" w:rsidP="00AB49D5">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AB49D5">
        <w:rPr>
          <w:sz w:val="22"/>
          <w:szCs w:val="22"/>
          <w:highlight w:val="green"/>
        </w:rPr>
        <w:t>допускать попадание отходов на почву, в ливневые стоки, на тротуары и дороги;</w:t>
      </w:r>
    </w:p>
    <w:p w14:paraId="605892DC"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утечки потребляемых видов энергоресурсов;</w:t>
      </w:r>
    </w:p>
    <w:p w14:paraId="769C4574"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2B6907" w:rsidRDefault="00AC3109" w:rsidP="00302294">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выдачи СИЗ, </w:t>
      </w:r>
      <w:r w:rsidR="002B6907" w:rsidRPr="002B6907">
        <w:rPr>
          <w:sz w:val="22"/>
          <w:szCs w:val="22"/>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должен обеспечить:</w:t>
      </w:r>
    </w:p>
    <w:p w14:paraId="3DD904B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соблюдение внутриобъектового скоростного режима, установленного Заказчиком;</w:t>
      </w:r>
    </w:p>
    <w:p w14:paraId="444C516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предрейсовый медицинский осмотр водителей;</w:t>
      </w:r>
    </w:p>
    <w:p w14:paraId="13C7A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AF2737" w:rsidRDefault="00FC27B4" w:rsidP="00FC27B4">
      <w:pPr>
        <w:widowControl w:val="0"/>
        <w:numPr>
          <w:ilvl w:val="0"/>
          <w:numId w:val="29"/>
        </w:numPr>
        <w:autoSpaceDE w:val="0"/>
        <w:autoSpaceDN w:val="0"/>
        <w:adjustRightInd w:val="0"/>
        <w:spacing w:after="120" w:line="264" w:lineRule="auto"/>
        <w:ind w:left="0" w:firstLine="851"/>
        <w:jc w:val="both"/>
        <w:rPr>
          <w:sz w:val="22"/>
          <w:szCs w:val="22"/>
          <w:highlight w:val="green"/>
        </w:rPr>
      </w:pPr>
      <w:r w:rsidRPr="00AF2737">
        <w:rPr>
          <w:sz w:val="22"/>
          <w:szCs w:val="22"/>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w:t>
      </w:r>
      <w:r>
        <w:rPr>
          <w:sz w:val="22"/>
          <w:szCs w:val="22"/>
          <w:highlight w:val="green"/>
        </w:rPr>
        <w:t>.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AF2737">
        <w:rPr>
          <w:sz w:val="22"/>
          <w:szCs w:val="22"/>
          <w:highlight w:val="green"/>
        </w:rPr>
        <w:t>;</w:t>
      </w:r>
    </w:p>
    <w:p w14:paraId="0EE2E2DC" w14:textId="77777777" w:rsidR="00FC27B4" w:rsidRDefault="00FC27B4" w:rsidP="00FC27B4">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9C751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E05899" w:rsidRDefault="00FC27B4" w:rsidP="00FC27B4">
      <w:pPr>
        <w:pStyle w:val="afc"/>
        <w:numPr>
          <w:ilvl w:val="0"/>
          <w:numId w:val="29"/>
        </w:numPr>
        <w:tabs>
          <w:tab w:val="left" w:pos="1134"/>
        </w:tabs>
        <w:rPr>
          <w:b w:val="0"/>
          <w:i w:val="0"/>
          <w:color w:val="auto"/>
          <w:highlight w:val="cyan"/>
        </w:rPr>
      </w:pPr>
      <w:r w:rsidRPr="00E05899">
        <w:rPr>
          <w:b w:val="0"/>
          <w:i w:val="0"/>
          <w:color w:val="auto"/>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2C79812" w14:textId="77777777" w:rsidR="00FC27B4" w:rsidRPr="00F770A4" w:rsidRDefault="00FC27B4" w:rsidP="00FC27B4">
      <w:pPr>
        <w:widowControl w:val="0"/>
        <w:numPr>
          <w:ilvl w:val="1"/>
          <w:numId w:val="16"/>
        </w:numPr>
        <w:tabs>
          <w:tab w:val="left" w:pos="1080"/>
        </w:tabs>
        <w:autoSpaceDE w:val="0"/>
        <w:autoSpaceDN w:val="0"/>
        <w:adjustRightInd w:val="0"/>
        <w:spacing w:after="120" w:line="264" w:lineRule="auto"/>
        <w:ind w:left="-142" w:firstLine="502"/>
        <w:jc w:val="both"/>
        <w:rPr>
          <w:sz w:val="22"/>
          <w:szCs w:val="22"/>
          <w:highlight w:val="green"/>
        </w:rPr>
      </w:pPr>
      <w:r w:rsidRPr="00F770A4">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293DA041" w:rsidR="00AC3109" w:rsidRPr="00AC3109" w:rsidRDefault="00AC3109" w:rsidP="00C91F9C">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00C91F9C">
        <w:rPr>
          <w:sz w:val="22"/>
          <w:szCs w:val="22"/>
        </w:rPr>
        <w:t xml:space="preserve"> </w:t>
      </w:r>
      <w:hyperlink r:id="rId22" w:history="1">
        <w:r w:rsidR="00C91F9C" w:rsidRPr="00931874">
          <w:rPr>
            <w:rStyle w:val="ad"/>
            <w:sz w:val="22"/>
            <w:szCs w:val="22"/>
          </w:rPr>
          <w:t>https://www.eurosib-td.ru/ru/zakupki-rabot-i-uslug/dokumenty.php</w:t>
        </w:r>
      </w:hyperlink>
      <w:r w:rsidR="00C91F9C">
        <w:rPr>
          <w:sz w:val="22"/>
          <w:szCs w:val="22"/>
        </w:rPr>
        <w:t xml:space="preserve"> </w:t>
      </w:r>
      <w:r w:rsidRPr="00AC3109">
        <w:rPr>
          <w:b/>
          <w:i/>
          <w:sz w:val="22"/>
          <w:szCs w:val="22"/>
        </w:rPr>
        <w:t>.</w:t>
      </w:r>
    </w:p>
    <w:p w14:paraId="15FD12DF"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F458DA">
      <w:pPr>
        <w:widowControl w:val="0"/>
        <w:numPr>
          <w:ilvl w:val="1"/>
          <w:numId w:val="16"/>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12"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F458DA">
      <w:pPr>
        <w:numPr>
          <w:ilvl w:val="0"/>
          <w:numId w:val="16"/>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12"/>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F458DA">
      <w:pPr>
        <w:numPr>
          <w:ilvl w:val="1"/>
          <w:numId w:val="34"/>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3" w:name="_Ref499613233"/>
          </w:p>
        </w:tc>
        <w:bookmarkEnd w:id="313"/>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4" w:name="_Ref496878534"/>
          </w:p>
        </w:tc>
        <w:bookmarkEnd w:id="314"/>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r w:rsidRPr="00AC3109">
              <w:rPr>
                <w:sz w:val="14"/>
                <w:szCs w:val="22"/>
                <w:lang w:val="x-none"/>
              </w:rPr>
              <w:t>атериалов.</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захламление рабочих мест и т.п</w:t>
            </w:r>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r w:rsidRPr="00AC3109">
              <w:rPr>
                <w:sz w:val="14"/>
                <w:szCs w:val="22"/>
                <w:lang w:val="x-none"/>
              </w:rPr>
              <w:t>тсутстви</w:t>
            </w:r>
            <w:r w:rsidRPr="00AC3109">
              <w:rPr>
                <w:sz w:val="14"/>
                <w:szCs w:val="22"/>
              </w:rPr>
              <w:t>е</w:t>
            </w:r>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r w:rsidRPr="00AC3109">
              <w:rPr>
                <w:i/>
                <w:sz w:val="14"/>
                <w:szCs w:val="22"/>
                <w:lang w:val="x-none"/>
              </w:rPr>
              <w:t>роверка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5" w:name="_Ref499613281"/>
          </w:p>
        </w:tc>
        <w:bookmarkEnd w:id="315"/>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r w:rsidRPr="00AC3109">
              <w:rPr>
                <w:sz w:val="14"/>
                <w:szCs w:val="22"/>
                <w:u w:val="single"/>
                <w:lang w:val="x-none"/>
              </w:rPr>
              <w:t>тсутств</w:t>
            </w:r>
            <w:r w:rsidRPr="00AC3109">
              <w:rPr>
                <w:sz w:val="14"/>
                <w:szCs w:val="22"/>
                <w:u w:val="single"/>
              </w:rPr>
              <w:t>ие</w:t>
            </w:r>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r w:rsidRPr="00AC3109">
              <w:rPr>
                <w:sz w:val="14"/>
                <w:szCs w:val="22"/>
                <w:lang w:val="x-none"/>
              </w:rPr>
              <w:t>вух)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77777777"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пп.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Pr="00AC3109">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16" w:name="_Ref499613849"/>
    </w:p>
    <w:bookmarkEnd w:id="316"/>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17" w:name="_Ref499613827"/>
          </w:p>
        </w:tc>
        <w:bookmarkEnd w:id="317"/>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18" w:name="_Ref496877736"/>
          </w:p>
        </w:tc>
        <w:bookmarkEnd w:id="318"/>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19" w:name="_Ref496878826"/>
          </w:p>
        </w:tc>
        <w:bookmarkEnd w:id="319"/>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20" w:name="_Ref496879343"/>
          </w:p>
        </w:tc>
        <w:bookmarkEnd w:id="320"/>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21" w:name="_Ref499613830"/>
          </w:p>
        </w:tc>
        <w:bookmarkEnd w:id="321"/>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77777777"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Pr="00AC3109">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Pr="00AC3109">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Pr="00AC3109">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AC3109">
      <w:pPr>
        <w:numPr>
          <w:ilvl w:val="0"/>
          <w:numId w:val="16"/>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_________от  «____»___________20___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r w:rsidRPr="00B71DAD">
        <w:rPr>
          <w:sz w:val="23"/>
          <w:szCs w:val="23"/>
        </w:rPr>
        <w:t>«     » ____________ 20___г.  ___:__ч.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(В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Обстоятельства, причины отказа:__________________________________________</w:t>
      </w:r>
    </w:p>
    <w:p w14:paraId="52CD56F0"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 ___»________20___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0373E6C5"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3" w:history="1">
        <w:r w:rsidR="00C91F9C" w:rsidRPr="00C91F9C">
          <w:rPr>
            <w:rStyle w:val="ad"/>
            <w:sz w:val="22"/>
            <w:szCs w:val="22"/>
          </w:rPr>
          <w:t>https://www.eurosib-td.ru/ru/zakupki-rabot-i-uslug/dokumenty.php</w:t>
        </w:r>
      </w:hyperlink>
      <w:r w:rsidRPr="00C91F9C">
        <w:rPr>
          <w:b/>
          <w:i/>
          <w:sz w:val="22"/>
          <w:szCs w:val="22"/>
        </w:rPr>
        <w:t>.</w:t>
      </w:r>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46D2DE44" w:rsidR="00AC3109" w:rsidRPr="00AC3109" w:rsidRDefault="00AC3109" w:rsidP="00C91F9C">
      <w:pPr>
        <w:widowControl w:val="0"/>
        <w:numPr>
          <w:ilvl w:val="1"/>
          <w:numId w:val="28"/>
        </w:numPr>
        <w:tabs>
          <w:tab w:val="left" w:pos="1080"/>
        </w:tabs>
        <w:autoSpaceDE w:val="0"/>
        <w:autoSpaceDN w:val="0"/>
        <w:adjustRightInd w:val="0"/>
        <w:spacing w:after="120"/>
        <w:ind w:left="0" w:firstLine="360"/>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C91F9C">
        <w:rPr>
          <w:sz w:val="22"/>
          <w:szCs w:val="22"/>
        </w:rPr>
        <w:t xml:space="preserve">: </w:t>
      </w:r>
      <w:hyperlink r:id="rId24" w:history="1">
        <w:r w:rsidR="00C91F9C" w:rsidRPr="00C91F9C">
          <w:rPr>
            <w:rStyle w:val="ad"/>
            <w:sz w:val="22"/>
            <w:szCs w:val="22"/>
          </w:rPr>
          <w:t>https://www.eurosib-td.ru/ru/zakupki-rabot-i-uslug/dokumenty.php</w:t>
        </w:r>
      </w:hyperlink>
      <w:r w:rsidR="00C91F9C">
        <w:t xml:space="preserve"> </w:t>
      </w:r>
      <w:r w:rsidRPr="00AC3109">
        <w:rPr>
          <w:color w:val="C00000"/>
          <w:sz w:val="22"/>
          <w:szCs w:val="22"/>
          <w:vertAlign w:val="superscript"/>
        </w:rPr>
        <w:footnoteReference w:id="28"/>
      </w:r>
      <w:r w:rsidRPr="00AC3109">
        <w:rPr>
          <w:sz w:val="22"/>
          <w:szCs w:val="22"/>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видеофиксации;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22" w:name="RefSCH15"/>
      <w:bookmarkStart w:id="323" w:name="_Toc502148257"/>
      <w:bookmarkStart w:id="324" w:name="_Toc502142598"/>
      <w:bookmarkStart w:id="325" w:name="_Toc499813195"/>
      <w:r w:rsidRPr="003107A8">
        <w:rPr>
          <w:sz w:val="22"/>
          <w:szCs w:val="22"/>
        </w:rPr>
        <w:t xml:space="preserve">Приложение </w:t>
      </w:r>
      <w:bookmarkStart w:id="326" w:name="RefSCH15_No"/>
      <w:r w:rsidRPr="003107A8">
        <w:rPr>
          <w:sz w:val="22"/>
          <w:szCs w:val="22"/>
        </w:rPr>
        <w:t>№</w:t>
      </w:r>
      <w:r>
        <w:rPr>
          <w:sz w:val="22"/>
          <w:szCs w:val="22"/>
          <w:lang w:val="en-US"/>
        </w:rPr>
        <w:t> </w:t>
      </w:r>
      <w:r w:rsidRPr="003107A8">
        <w:rPr>
          <w:sz w:val="22"/>
          <w:szCs w:val="22"/>
        </w:rPr>
        <w:t>1</w:t>
      </w:r>
      <w:bookmarkEnd w:id="322"/>
      <w:bookmarkEnd w:id="326"/>
      <w:r>
        <w:rPr>
          <w:sz w:val="22"/>
          <w:szCs w:val="22"/>
        </w:rPr>
        <w:t>4</w:t>
      </w:r>
      <w:r w:rsidRPr="003107A8">
        <w:rPr>
          <w:sz w:val="22"/>
          <w:szCs w:val="22"/>
        </w:rPr>
        <w:br/>
      </w:r>
      <w:bookmarkStart w:id="327" w:name="RefSCH15_1"/>
      <w:r>
        <w:rPr>
          <w:i w:val="0"/>
          <w:sz w:val="22"/>
          <w:szCs w:val="22"/>
        </w:rPr>
        <w:t>Протокол согласования д</w:t>
      </w:r>
      <w:r w:rsidRPr="003107A8">
        <w:rPr>
          <w:i w:val="0"/>
          <w:sz w:val="22"/>
          <w:szCs w:val="22"/>
        </w:rPr>
        <w:t>оговорной цены</w:t>
      </w:r>
      <w:bookmarkEnd w:id="323"/>
      <w:bookmarkEnd w:id="324"/>
      <w:bookmarkEnd w:id="325"/>
      <w:bookmarkEnd w:id="327"/>
    </w:p>
    <w:p w14:paraId="4F8C2F3A" w14:textId="77777777" w:rsidR="00AC3109" w:rsidRPr="003107A8" w:rsidRDefault="00AC3109" w:rsidP="00AC3109">
      <w:pPr>
        <w:pStyle w:val="a6"/>
        <w:spacing w:before="120" w:after="120"/>
        <w:rPr>
          <w:b/>
          <w:sz w:val="22"/>
          <w:szCs w:val="22"/>
        </w:rPr>
      </w:pPr>
    </w:p>
    <w:p w14:paraId="4FFCB67C" w14:textId="77777777" w:rsidR="00AC3109" w:rsidRPr="003107A8" w:rsidRDefault="00AC3109" w:rsidP="00AC3109">
      <w:pPr>
        <w:pStyle w:val="a6"/>
        <w:spacing w:before="120" w:after="120"/>
        <w:rPr>
          <w:b/>
          <w:sz w:val="22"/>
          <w:szCs w:val="22"/>
        </w:rPr>
      </w:pPr>
    </w:p>
    <w:p w14:paraId="2CF19AE6" w14:textId="77777777" w:rsidR="00AC3109" w:rsidRPr="003107A8" w:rsidRDefault="00AC3109" w:rsidP="00AC3109">
      <w:pPr>
        <w:pStyle w:val="a6"/>
        <w:spacing w:before="120" w:after="120"/>
        <w:rPr>
          <w:b/>
          <w:sz w:val="22"/>
          <w:szCs w:val="22"/>
        </w:rPr>
      </w:pPr>
    </w:p>
    <w:p w14:paraId="4BD039F4" w14:textId="77777777" w:rsidR="00AC3109" w:rsidRPr="003107A8" w:rsidRDefault="00AC3109" w:rsidP="00AC3109">
      <w:pPr>
        <w:pStyle w:val="a6"/>
        <w:spacing w:before="120" w:after="120"/>
        <w:rPr>
          <w:b/>
          <w:sz w:val="22"/>
          <w:szCs w:val="22"/>
        </w:rPr>
      </w:pPr>
    </w:p>
    <w:p w14:paraId="0E4C1BA9" w14:textId="77777777" w:rsidR="00AC3109" w:rsidRPr="003107A8" w:rsidRDefault="00AC3109" w:rsidP="00AC3109">
      <w:pPr>
        <w:pStyle w:val="a6"/>
        <w:spacing w:before="120" w:after="120"/>
        <w:rPr>
          <w:b/>
          <w:sz w:val="22"/>
          <w:szCs w:val="22"/>
        </w:rPr>
      </w:pPr>
    </w:p>
    <w:p w14:paraId="18CDE9F4" w14:textId="77777777" w:rsidR="00AC3109" w:rsidRPr="003107A8" w:rsidRDefault="00AC3109" w:rsidP="00AC3109">
      <w:pPr>
        <w:pStyle w:val="a6"/>
        <w:spacing w:before="120" w:after="120"/>
        <w:rPr>
          <w:b/>
          <w:sz w:val="22"/>
          <w:szCs w:val="22"/>
        </w:rPr>
      </w:pPr>
    </w:p>
    <w:p w14:paraId="2E94FB07" w14:textId="77777777" w:rsidR="00AC3109" w:rsidRPr="003107A8" w:rsidRDefault="00AC3109" w:rsidP="00AC3109">
      <w:pPr>
        <w:pStyle w:val="a6"/>
        <w:spacing w:before="120" w:after="120"/>
        <w:rPr>
          <w:b/>
          <w:sz w:val="22"/>
          <w:szCs w:val="22"/>
        </w:rPr>
      </w:pPr>
    </w:p>
    <w:p w14:paraId="246EF6AA" w14:textId="77777777" w:rsidR="00AC3109" w:rsidRPr="003107A8" w:rsidRDefault="00AC3109" w:rsidP="00AC3109">
      <w:pPr>
        <w:pStyle w:val="a6"/>
        <w:spacing w:before="120" w:after="120"/>
        <w:rPr>
          <w:b/>
          <w:sz w:val="22"/>
          <w:szCs w:val="22"/>
        </w:rPr>
      </w:pPr>
    </w:p>
    <w:p w14:paraId="4FF9974C" w14:textId="77777777" w:rsidR="00AC3109" w:rsidRPr="003107A8" w:rsidRDefault="00AC3109" w:rsidP="00AC3109">
      <w:pPr>
        <w:pStyle w:val="a6"/>
        <w:spacing w:before="120" w:after="120"/>
        <w:rPr>
          <w:b/>
          <w:sz w:val="22"/>
          <w:szCs w:val="22"/>
        </w:rPr>
      </w:pPr>
    </w:p>
    <w:p w14:paraId="352E19A6" w14:textId="77777777" w:rsidR="00AC3109" w:rsidRPr="003107A8" w:rsidRDefault="00AC3109" w:rsidP="00AC3109">
      <w:pPr>
        <w:pStyle w:val="a6"/>
        <w:spacing w:before="120" w:after="120"/>
        <w:rPr>
          <w:b/>
          <w:sz w:val="22"/>
          <w:szCs w:val="22"/>
        </w:rPr>
      </w:pPr>
    </w:p>
    <w:p w14:paraId="449AC361" w14:textId="77777777" w:rsidR="00AC3109" w:rsidRPr="003107A8" w:rsidRDefault="00AC3109" w:rsidP="00AC3109">
      <w:pPr>
        <w:pStyle w:val="a6"/>
        <w:spacing w:before="120" w:after="120"/>
        <w:rPr>
          <w:b/>
          <w:sz w:val="22"/>
          <w:szCs w:val="22"/>
        </w:rPr>
      </w:pPr>
    </w:p>
    <w:p w14:paraId="0046446C" w14:textId="77777777" w:rsidR="00AC3109" w:rsidRPr="003107A8" w:rsidRDefault="00AC3109" w:rsidP="00AC3109">
      <w:pPr>
        <w:pStyle w:val="a6"/>
        <w:spacing w:before="120" w:after="120"/>
        <w:rPr>
          <w:b/>
          <w:sz w:val="22"/>
          <w:szCs w:val="22"/>
        </w:rPr>
      </w:pPr>
    </w:p>
    <w:p w14:paraId="22BB9118" w14:textId="77777777" w:rsidR="00AC3109" w:rsidRPr="003107A8" w:rsidRDefault="00AC3109" w:rsidP="00AC3109">
      <w:pPr>
        <w:pStyle w:val="a6"/>
        <w:spacing w:before="120" w:after="120"/>
        <w:rPr>
          <w:b/>
          <w:sz w:val="22"/>
          <w:szCs w:val="22"/>
        </w:rPr>
      </w:pPr>
    </w:p>
    <w:p w14:paraId="10B9FF7E" w14:textId="77777777" w:rsidR="00AC3109" w:rsidRPr="003107A8" w:rsidRDefault="00AC3109" w:rsidP="00AC3109">
      <w:pPr>
        <w:pStyle w:val="a6"/>
        <w:spacing w:before="120" w:after="120"/>
        <w:rPr>
          <w:b/>
          <w:sz w:val="22"/>
          <w:szCs w:val="22"/>
        </w:rPr>
      </w:pPr>
    </w:p>
    <w:p w14:paraId="4A8B485C" w14:textId="77777777" w:rsidR="00AC3109" w:rsidRPr="003107A8" w:rsidRDefault="00AC3109" w:rsidP="00AC3109">
      <w:pPr>
        <w:pStyle w:val="a6"/>
        <w:spacing w:before="120" w:after="120"/>
        <w:rPr>
          <w:b/>
          <w:sz w:val="22"/>
          <w:szCs w:val="22"/>
        </w:rPr>
      </w:pPr>
    </w:p>
    <w:p w14:paraId="5C63C51E" w14:textId="77777777" w:rsidR="00AC3109" w:rsidRPr="003107A8" w:rsidRDefault="00AC3109" w:rsidP="00AC3109">
      <w:pPr>
        <w:pStyle w:val="a6"/>
        <w:spacing w:before="120" w:after="120"/>
        <w:rPr>
          <w:b/>
          <w:sz w:val="22"/>
          <w:szCs w:val="22"/>
        </w:rPr>
      </w:pPr>
    </w:p>
    <w:p w14:paraId="7A8DE59D" w14:textId="77777777" w:rsidR="00AC3109" w:rsidRPr="003107A8" w:rsidRDefault="00AC3109" w:rsidP="00AC3109">
      <w:pPr>
        <w:pStyle w:val="a6"/>
        <w:spacing w:before="120" w:after="120"/>
        <w:rPr>
          <w:b/>
          <w:sz w:val="22"/>
          <w:szCs w:val="22"/>
        </w:rPr>
      </w:pPr>
    </w:p>
    <w:p w14:paraId="30AEB072" w14:textId="77777777" w:rsidR="00AC3109" w:rsidRPr="003107A8" w:rsidRDefault="00AC3109" w:rsidP="00AC3109">
      <w:pPr>
        <w:pStyle w:val="a6"/>
        <w:spacing w:before="120" w:after="120"/>
        <w:rPr>
          <w:b/>
          <w:sz w:val="22"/>
          <w:szCs w:val="22"/>
        </w:rPr>
      </w:pPr>
    </w:p>
    <w:p w14:paraId="38B3DB5C" w14:textId="77777777" w:rsidR="00AC3109" w:rsidRPr="003107A8" w:rsidRDefault="00AC3109" w:rsidP="00AC3109">
      <w:pPr>
        <w:pStyle w:val="a6"/>
        <w:spacing w:before="120" w:after="120"/>
        <w:rPr>
          <w:b/>
          <w:sz w:val="22"/>
          <w:szCs w:val="22"/>
        </w:rPr>
      </w:pPr>
    </w:p>
    <w:p w14:paraId="66F31902" w14:textId="77777777" w:rsidR="00AC3109" w:rsidRPr="003107A8" w:rsidRDefault="00AC3109" w:rsidP="00AC3109">
      <w:pPr>
        <w:pStyle w:val="a6"/>
        <w:spacing w:before="120" w:after="120"/>
        <w:rPr>
          <w:b/>
          <w:sz w:val="22"/>
          <w:szCs w:val="22"/>
        </w:rPr>
      </w:pPr>
    </w:p>
    <w:p w14:paraId="17135199" w14:textId="77777777" w:rsidR="00AC3109" w:rsidRPr="003107A8" w:rsidRDefault="00AC3109" w:rsidP="00AC3109">
      <w:pPr>
        <w:pStyle w:val="a6"/>
        <w:spacing w:before="120" w:after="120"/>
        <w:rPr>
          <w:b/>
          <w:sz w:val="22"/>
          <w:szCs w:val="22"/>
        </w:rPr>
      </w:pPr>
    </w:p>
    <w:p w14:paraId="5B2E1553" w14:textId="77777777" w:rsidR="00AC3109" w:rsidRPr="003107A8" w:rsidRDefault="00AC3109" w:rsidP="00AC3109">
      <w:pPr>
        <w:pStyle w:val="a6"/>
        <w:spacing w:before="120" w:after="120"/>
        <w:rPr>
          <w:b/>
          <w:sz w:val="22"/>
          <w:szCs w:val="22"/>
        </w:rPr>
      </w:pPr>
    </w:p>
    <w:p w14:paraId="11F4FA94" w14:textId="77777777" w:rsidR="00AC3109" w:rsidRPr="003107A8" w:rsidRDefault="00AC3109" w:rsidP="00AC3109">
      <w:pPr>
        <w:pStyle w:val="a6"/>
        <w:spacing w:before="120" w:after="120"/>
        <w:rPr>
          <w:b/>
          <w:sz w:val="22"/>
          <w:szCs w:val="22"/>
        </w:rPr>
      </w:pPr>
    </w:p>
    <w:p w14:paraId="7E3DC90B" w14:textId="77777777" w:rsidR="00AC3109" w:rsidRPr="003107A8" w:rsidRDefault="00AC3109" w:rsidP="00AC3109">
      <w:pPr>
        <w:pStyle w:val="a6"/>
        <w:spacing w:before="120" w:after="120"/>
        <w:rPr>
          <w:b/>
          <w:sz w:val="22"/>
          <w:szCs w:val="22"/>
        </w:rPr>
      </w:pPr>
    </w:p>
    <w:p w14:paraId="23569D90" w14:textId="77777777" w:rsidR="00AC3109" w:rsidRPr="003107A8" w:rsidRDefault="00AC3109" w:rsidP="00AC3109">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EED0C0E" w14:textId="77777777" w:rsidTr="00AC3109">
        <w:trPr>
          <w:trHeight w:val="1134"/>
        </w:trPr>
        <w:tc>
          <w:tcPr>
            <w:tcW w:w="4395" w:type="dxa"/>
          </w:tcPr>
          <w:p w14:paraId="4CE76CD0" w14:textId="77777777" w:rsidR="00AC3109" w:rsidRPr="003107A8" w:rsidRDefault="00AC3109" w:rsidP="00AC3109">
            <w:pPr>
              <w:spacing w:before="120" w:after="120"/>
              <w:jc w:val="both"/>
              <w:rPr>
                <w:b/>
                <w:sz w:val="22"/>
                <w:szCs w:val="22"/>
              </w:rPr>
            </w:pPr>
            <w:r w:rsidRPr="003107A8">
              <w:rPr>
                <w:b/>
                <w:sz w:val="22"/>
                <w:szCs w:val="22"/>
              </w:rPr>
              <w:t>Подрядчик:</w:t>
            </w:r>
          </w:p>
          <w:p w14:paraId="654636AF" w14:textId="77777777" w:rsidR="00AC3109" w:rsidRPr="003107A8" w:rsidRDefault="00AC3109" w:rsidP="00AC3109">
            <w:pPr>
              <w:spacing w:before="120" w:after="120"/>
              <w:jc w:val="both"/>
              <w:rPr>
                <w:b/>
                <w:sz w:val="22"/>
                <w:szCs w:val="22"/>
              </w:rPr>
            </w:pPr>
          </w:p>
          <w:p w14:paraId="51ACD095" w14:textId="77777777" w:rsidR="00AC3109" w:rsidRPr="003107A8" w:rsidRDefault="00AC3109" w:rsidP="00AC3109">
            <w:pPr>
              <w:spacing w:before="120" w:after="120"/>
              <w:jc w:val="both"/>
              <w:rPr>
                <w:b/>
                <w:sz w:val="22"/>
                <w:szCs w:val="22"/>
              </w:rPr>
            </w:pPr>
          </w:p>
          <w:p w14:paraId="6DCACB61"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17E92D9E" w14:textId="77777777" w:rsidR="00AC3109" w:rsidRPr="003107A8" w:rsidRDefault="00AC3109" w:rsidP="00AC3109">
            <w:pPr>
              <w:spacing w:before="120" w:after="120"/>
              <w:jc w:val="both"/>
              <w:rPr>
                <w:b/>
                <w:sz w:val="22"/>
                <w:szCs w:val="22"/>
              </w:rPr>
            </w:pPr>
            <w:r w:rsidRPr="003107A8">
              <w:rPr>
                <w:b/>
                <w:sz w:val="22"/>
                <w:szCs w:val="22"/>
              </w:rPr>
              <w:t>Заказчик:</w:t>
            </w:r>
          </w:p>
          <w:p w14:paraId="6787D718" w14:textId="77777777" w:rsidR="00AC3109" w:rsidRPr="003107A8" w:rsidRDefault="00AC3109" w:rsidP="00AC3109">
            <w:pPr>
              <w:spacing w:before="120" w:after="120"/>
              <w:jc w:val="both"/>
              <w:rPr>
                <w:b/>
                <w:sz w:val="22"/>
                <w:szCs w:val="22"/>
              </w:rPr>
            </w:pPr>
          </w:p>
          <w:p w14:paraId="6153A59C" w14:textId="77777777" w:rsidR="00AC3109" w:rsidRPr="003107A8" w:rsidRDefault="00AC3109" w:rsidP="00AC3109">
            <w:pPr>
              <w:spacing w:before="120" w:after="120"/>
              <w:jc w:val="both"/>
              <w:rPr>
                <w:b/>
                <w:sz w:val="22"/>
                <w:szCs w:val="22"/>
              </w:rPr>
            </w:pPr>
          </w:p>
          <w:p w14:paraId="61052F1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67A3FC97" w14:textId="77777777" w:rsidR="002B2B0A" w:rsidRPr="00353295" w:rsidRDefault="002B2B0A" w:rsidP="002B2B0A">
      <w:pPr>
        <w:suppressAutoHyphens/>
        <w:autoSpaceDE w:val="0"/>
        <w:spacing w:before="120" w:after="120"/>
        <w:jc w:val="center"/>
        <w:outlineLvl w:val="0"/>
        <w:rPr>
          <w:b/>
          <w:sz w:val="22"/>
          <w:szCs w:val="22"/>
        </w:rPr>
      </w:pPr>
      <w:r w:rsidRPr="00B9624F">
        <w:rPr>
          <w:b/>
          <w:sz w:val="22"/>
          <w:szCs w:val="22"/>
          <w:highlight w:val="cyan"/>
        </w:rPr>
        <w:t>Форма сбора отчетности по охране труда Подрядчиком</w:t>
      </w:r>
    </w:p>
    <w:p w14:paraId="715DE583" w14:textId="4C000E0D" w:rsidR="00AC3109" w:rsidRPr="00216416" w:rsidRDefault="00AC3109" w:rsidP="00AC3109">
      <w:pPr>
        <w:suppressAutoHyphens/>
        <w:autoSpaceDE w:val="0"/>
        <w:spacing w:before="120" w:after="120"/>
        <w:ind w:hanging="142"/>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3F902" w14:textId="77777777" w:rsidR="00825B0C" w:rsidRDefault="00825B0C" w:rsidP="00BF32C2">
      <w:r>
        <w:separator/>
      </w:r>
    </w:p>
  </w:endnote>
  <w:endnote w:type="continuationSeparator" w:id="0">
    <w:p w14:paraId="10CE4C59" w14:textId="77777777" w:rsidR="00825B0C" w:rsidRDefault="00825B0C" w:rsidP="00BF32C2">
      <w:r>
        <w:continuationSeparator/>
      </w:r>
    </w:p>
  </w:endnote>
  <w:endnote w:type="continuationNotice" w:id="1">
    <w:p w14:paraId="0814E4F5" w14:textId="77777777" w:rsidR="00825B0C" w:rsidRDefault="00825B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7F194AC" w:rsidR="00AB49D5" w:rsidRPr="003F011C" w:rsidRDefault="00AB49D5" w:rsidP="003A1B74">
    <w:pPr>
      <w:jc w:val="right"/>
    </w:pPr>
    <w:r>
      <w:rPr>
        <w:lang w:val="en-US"/>
      </w:rPr>
      <w:tab/>
    </w:r>
    <w:r w:rsidRPr="003F011C">
      <w:fldChar w:fldCharType="begin"/>
    </w:r>
    <w:r w:rsidRPr="003F011C">
      <w:instrText xml:space="preserve"> PAGE   \* MERGEFORMAT </w:instrText>
    </w:r>
    <w:r w:rsidRPr="003F011C">
      <w:fldChar w:fldCharType="separate"/>
    </w:r>
    <w:r w:rsidR="00883F3A">
      <w:rPr>
        <w:noProof/>
      </w:rPr>
      <w:t>61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46C6C" w14:textId="77777777" w:rsidR="00825B0C" w:rsidRDefault="00825B0C" w:rsidP="00BF32C2">
      <w:r>
        <w:separator/>
      </w:r>
    </w:p>
  </w:footnote>
  <w:footnote w:type="continuationSeparator" w:id="0">
    <w:p w14:paraId="5A880B5A" w14:textId="77777777" w:rsidR="00825B0C" w:rsidRDefault="00825B0C" w:rsidP="00BF32C2">
      <w:r>
        <w:continuationSeparator/>
      </w:r>
    </w:p>
  </w:footnote>
  <w:footnote w:type="continuationNotice" w:id="1">
    <w:p w14:paraId="16F0343D" w14:textId="77777777" w:rsidR="00825B0C" w:rsidRDefault="00825B0C"/>
  </w:footnote>
  <w:footnote w:id="2">
    <w:p w14:paraId="49C422D7"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8"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14:paraId="49C422D9"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14:paraId="49C422DA"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14:paraId="49C422DB"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7">
    <w:p w14:paraId="49C422DC"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8">
    <w:p w14:paraId="49C422DD"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9">
    <w:p w14:paraId="49C422DE"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Выбрать / удалить в зависимости от того, что применимо.</w:t>
      </w:r>
    </w:p>
  </w:footnote>
  <w:footnote w:id="10">
    <w:p w14:paraId="49C422DF"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11">
    <w:p w14:paraId="49C422E0" w14:textId="77777777" w:rsidR="00AB49D5" w:rsidRPr="0089420A" w:rsidRDefault="00AB49D5"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12">
    <w:p w14:paraId="49C422E1"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трех предложенных вариантов в соответствии с условиями, закрепленными в Техническом задании.</w:t>
      </w:r>
    </w:p>
  </w:footnote>
  <w:footnote w:id="13">
    <w:p w14:paraId="49C422E2" w14:textId="77777777" w:rsidR="00AB49D5" w:rsidRPr="0089420A" w:rsidRDefault="00AB49D5">
      <w:pPr>
        <w:pStyle w:val="a8"/>
        <w:rPr>
          <w:color w:val="C00000"/>
        </w:rPr>
      </w:pPr>
      <w:r w:rsidRPr="0089420A">
        <w:rPr>
          <w:rStyle w:val="aa"/>
          <w:color w:val="C00000"/>
        </w:rPr>
        <w:footnoteRef/>
      </w:r>
      <w:r w:rsidRPr="0089420A">
        <w:rPr>
          <w:color w:val="C00000"/>
        </w:rPr>
        <w:t xml:space="preserve"> </w:t>
      </w:r>
      <w:r>
        <w:rPr>
          <w:color w:val="C00000"/>
        </w:rPr>
        <w:t>Комментарий: исключить, если не применимо.</w:t>
      </w:r>
    </w:p>
  </w:footnote>
  <w:footnote w:id="14">
    <w:p w14:paraId="49C422E3"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вариантов.</w:t>
      </w:r>
    </w:p>
  </w:footnote>
  <w:footnote w:id="15">
    <w:p w14:paraId="49C422E4"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16">
    <w:p w14:paraId="49C422E5"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7">
    <w:p w14:paraId="49C422E6" w14:textId="77777777" w:rsidR="00AB49D5" w:rsidRPr="004D7652" w:rsidRDefault="00AB49D5"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8">
    <w:p w14:paraId="49C422E7" w14:textId="77777777" w:rsidR="00AB49D5" w:rsidRPr="004D7652" w:rsidRDefault="00AB49D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9">
    <w:p w14:paraId="700C2F7B" w14:textId="77777777" w:rsidR="00E212DC" w:rsidRPr="00E030F6" w:rsidRDefault="00E212DC" w:rsidP="00E212DC">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20">
    <w:p w14:paraId="1E8662DE" w14:textId="4A2FDE9C" w:rsidR="00E212DC" w:rsidRPr="00E030F6" w:rsidRDefault="00E212DC" w:rsidP="00E212DC">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w:t>
      </w:r>
      <w:r w:rsidR="00292CE0">
        <w:rPr>
          <w:color w:val="C00000"/>
        </w:rPr>
        <w:t>3</w:t>
      </w:r>
      <w:r>
        <w:rPr>
          <w:color w:val="C00000"/>
        </w:rPr>
        <w:t>.2</w:t>
      </w:r>
      <w:r w:rsidRPr="00E030F6">
        <w:rPr>
          <w:color w:val="C00000"/>
          <w:highlight w:val="red"/>
        </w:rPr>
        <w:fldChar w:fldCharType="end"/>
      </w:r>
      <w:r w:rsidRPr="00E030F6">
        <w:rPr>
          <w:color w:val="C00000"/>
        </w:rPr>
        <w:t>.</w:t>
      </w:r>
    </w:p>
  </w:footnote>
  <w:footnote w:id="21">
    <w:p w14:paraId="248BA8C1" w14:textId="6FF15C45" w:rsidR="00E212DC" w:rsidRPr="00E030F6" w:rsidRDefault="00E212DC" w:rsidP="00E212DC">
      <w:pPr>
        <w:pStyle w:val="a8"/>
        <w:rPr>
          <w:color w:val="C00000"/>
        </w:rPr>
      </w:pPr>
    </w:p>
  </w:footnote>
  <w:footnote w:id="22">
    <w:p w14:paraId="49C422E8" w14:textId="77777777" w:rsidR="00AB49D5" w:rsidRPr="004D7652" w:rsidRDefault="00AB49D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23">
    <w:p w14:paraId="49C422E9"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24">
    <w:p w14:paraId="6669A712"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5">
    <w:p w14:paraId="7E3B416A"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26">
    <w:p w14:paraId="42498495"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27">
    <w:p w14:paraId="6048A240" w14:textId="77777777" w:rsidR="00AB49D5" w:rsidRPr="00F75B61" w:rsidRDefault="00AB49D5"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8">
    <w:p w14:paraId="5D855308" w14:textId="77777777" w:rsidR="00AB49D5" w:rsidRPr="0089420A" w:rsidRDefault="00AB49D5"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AB49D5" w:rsidRPr="00461CF5" w:rsidRDefault="00AB49D5"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AB49D5" w:rsidRPr="00A74043" w:rsidRDefault="00AB49D5"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revisionView w:inkAnnotations="0"/>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178A"/>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3F3A"/>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30e719df-8a88-48c9-b375-63b80a03932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5.xml><?xml version="1.0" encoding="utf-8"?>
<ds:datastoreItem xmlns:ds="http://schemas.openxmlformats.org/officeDocument/2006/customXml" ds:itemID="{088E26D9-DF76-4685-883C-844716039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137</Pages>
  <Words>47122</Words>
  <Characters>268597</Characters>
  <Application>Microsoft Office Word</Application>
  <DocSecurity>4</DocSecurity>
  <Lines>2238</Lines>
  <Paragraphs>630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315089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2023-01-17T01:57:00Z</dcterms:created>
  <dcterms:modified xsi:type="dcterms:W3CDTF">2023-01-17T01:57:00Z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